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FA" w:rsidRPr="00850AD6" w:rsidRDefault="00FE5AFA" w:rsidP="00BE7F5B">
      <w:pPr>
        <w:ind w:left="1980" w:right="1106"/>
        <w:rPr>
          <w:rFonts w:ascii="Arial" w:hAnsi="Arial" w:cs="Arial"/>
          <w:sz w:val="18"/>
          <w:szCs w:val="18"/>
        </w:rPr>
      </w:pPr>
    </w:p>
    <w:p w:rsidR="00FE5AFA" w:rsidRPr="00850AD6" w:rsidRDefault="00FE5AFA" w:rsidP="00BE7F5B">
      <w:pPr>
        <w:ind w:left="1980" w:right="1106"/>
        <w:rPr>
          <w:rFonts w:ascii="Arial" w:hAnsi="Arial" w:cs="Arial"/>
          <w:sz w:val="18"/>
          <w:szCs w:val="18"/>
        </w:rPr>
      </w:pPr>
    </w:p>
    <w:p w:rsidR="00FE5AFA" w:rsidRPr="00850AD6" w:rsidRDefault="00FE5AFA" w:rsidP="00254C58">
      <w:pPr>
        <w:pStyle w:val="Body"/>
        <w:jc w:val="center"/>
        <w:outlineLvl w:val="0"/>
        <w:rPr>
          <w:rFonts w:ascii="Arial" w:hAnsi="Arial" w:cs="Arial"/>
          <w:b/>
          <w:sz w:val="18"/>
          <w:szCs w:val="18"/>
          <w:u w:val="single"/>
        </w:rPr>
      </w:pPr>
      <w:r w:rsidRPr="00850AD6">
        <w:rPr>
          <w:rFonts w:ascii="Arial" w:hAnsi="Arial" w:cs="Arial"/>
          <w:b/>
          <w:sz w:val="18"/>
          <w:szCs w:val="18"/>
          <w:u w:val="single"/>
        </w:rPr>
        <w:t>Minutes of Bath Buccaneers Hockey Club 2</w:t>
      </w:r>
      <w:r w:rsidR="002B3A2A">
        <w:rPr>
          <w:rFonts w:ascii="Arial" w:hAnsi="Arial" w:cs="Arial"/>
          <w:b/>
          <w:sz w:val="18"/>
          <w:szCs w:val="18"/>
          <w:u w:val="single"/>
        </w:rPr>
        <w:t>3</w:t>
      </w:r>
      <w:r w:rsidR="002B3A2A" w:rsidRPr="002B3A2A">
        <w:rPr>
          <w:rFonts w:ascii="Arial" w:hAnsi="Arial" w:cs="Arial"/>
          <w:b/>
          <w:sz w:val="18"/>
          <w:szCs w:val="18"/>
          <w:u w:val="single"/>
          <w:vertAlign w:val="superscript"/>
        </w:rPr>
        <w:t>rd</w:t>
      </w:r>
      <w:r w:rsidR="002B3A2A">
        <w:rPr>
          <w:rFonts w:ascii="Arial" w:hAnsi="Arial" w:cs="Arial"/>
          <w:b/>
          <w:sz w:val="18"/>
          <w:szCs w:val="18"/>
          <w:u w:val="single"/>
        </w:rPr>
        <w:t xml:space="preserve"> </w:t>
      </w:r>
      <w:r w:rsidRPr="00850AD6">
        <w:rPr>
          <w:rFonts w:ascii="Arial" w:hAnsi="Arial" w:cs="Arial"/>
          <w:b/>
          <w:sz w:val="18"/>
          <w:szCs w:val="18"/>
          <w:u w:val="single"/>
        </w:rPr>
        <w:t xml:space="preserve">Annual General Meeting </w:t>
      </w:r>
    </w:p>
    <w:p w:rsidR="00FE5AFA" w:rsidRPr="00850AD6" w:rsidRDefault="00FE5AFA" w:rsidP="00254C58">
      <w:pPr>
        <w:pStyle w:val="Body"/>
        <w:jc w:val="center"/>
        <w:outlineLvl w:val="0"/>
        <w:rPr>
          <w:rFonts w:ascii="Arial" w:hAnsi="Arial" w:cs="Arial"/>
          <w:b/>
          <w:sz w:val="18"/>
          <w:szCs w:val="18"/>
          <w:u w:val="single"/>
        </w:rPr>
      </w:pPr>
      <w:r w:rsidRPr="00850AD6">
        <w:rPr>
          <w:rFonts w:ascii="Arial" w:hAnsi="Arial" w:cs="Arial"/>
          <w:b/>
          <w:sz w:val="18"/>
          <w:szCs w:val="18"/>
          <w:u w:val="single"/>
        </w:rPr>
        <w:t xml:space="preserve">Held on Tuesday </w:t>
      </w:r>
      <w:r w:rsidR="002B3A2A">
        <w:rPr>
          <w:rFonts w:ascii="Arial" w:hAnsi="Arial" w:cs="Arial"/>
          <w:b/>
          <w:sz w:val="18"/>
          <w:szCs w:val="18"/>
          <w:u w:val="single"/>
        </w:rPr>
        <w:t>2</w:t>
      </w:r>
      <w:r w:rsidR="002B3A2A" w:rsidRPr="002B3A2A">
        <w:rPr>
          <w:rFonts w:ascii="Arial" w:hAnsi="Arial" w:cs="Arial"/>
          <w:b/>
          <w:sz w:val="18"/>
          <w:szCs w:val="18"/>
          <w:u w:val="single"/>
          <w:vertAlign w:val="superscript"/>
        </w:rPr>
        <w:t>nd</w:t>
      </w:r>
      <w:r w:rsidR="002B3A2A">
        <w:rPr>
          <w:rFonts w:ascii="Arial" w:hAnsi="Arial" w:cs="Arial"/>
          <w:b/>
          <w:sz w:val="18"/>
          <w:szCs w:val="18"/>
          <w:u w:val="single"/>
        </w:rPr>
        <w:t xml:space="preserve"> June</w:t>
      </w:r>
      <w:r w:rsidR="00030A52">
        <w:rPr>
          <w:rFonts w:ascii="Arial" w:hAnsi="Arial" w:cs="Arial"/>
          <w:b/>
          <w:sz w:val="18"/>
          <w:szCs w:val="18"/>
          <w:u w:val="single"/>
        </w:rPr>
        <w:t xml:space="preserve"> 201</w:t>
      </w:r>
      <w:r w:rsidR="00627B6C">
        <w:rPr>
          <w:rFonts w:ascii="Arial" w:hAnsi="Arial" w:cs="Arial"/>
          <w:b/>
          <w:sz w:val="18"/>
          <w:szCs w:val="18"/>
          <w:u w:val="single"/>
        </w:rPr>
        <w:t>5</w:t>
      </w:r>
      <w:r w:rsidRPr="00850AD6">
        <w:rPr>
          <w:rFonts w:ascii="Arial" w:hAnsi="Arial" w:cs="Arial"/>
          <w:b/>
          <w:sz w:val="18"/>
          <w:szCs w:val="18"/>
          <w:u w:val="single"/>
        </w:rPr>
        <w:t xml:space="preserve"> at 7pm</w:t>
      </w:r>
      <w:r w:rsidR="00627B6C">
        <w:rPr>
          <w:rFonts w:ascii="Arial" w:hAnsi="Arial" w:cs="Arial"/>
          <w:b/>
          <w:sz w:val="18"/>
          <w:szCs w:val="18"/>
          <w:u w:val="single"/>
        </w:rPr>
        <w:t xml:space="preserve">, </w:t>
      </w:r>
      <w:r w:rsidRPr="00850AD6">
        <w:rPr>
          <w:rFonts w:ascii="Arial" w:hAnsi="Arial" w:cs="Arial"/>
          <w:b/>
          <w:sz w:val="18"/>
          <w:szCs w:val="18"/>
          <w:u w:val="single"/>
        </w:rPr>
        <w:t>Bath Golf Club</w:t>
      </w:r>
    </w:p>
    <w:p w:rsidR="00FE5AFA" w:rsidRPr="00850AD6" w:rsidRDefault="00FE5AFA" w:rsidP="00254C58">
      <w:pPr>
        <w:pStyle w:val="Body"/>
        <w:jc w:val="both"/>
        <w:outlineLvl w:val="0"/>
        <w:rPr>
          <w:rFonts w:ascii="Arial" w:hAnsi="Arial" w:cs="Arial"/>
          <w:b/>
          <w:sz w:val="18"/>
          <w:szCs w:val="18"/>
        </w:rPr>
      </w:pPr>
    </w:p>
    <w:p w:rsidR="00FE5AFA" w:rsidRPr="00850AD6" w:rsidRDefault="00FE5AFA" w:rsidP="00254C58">
      <w:pPr>
        <w:pStyle w:val="Body"/>
        <w:ind w:left="-284"/>
        <w:jc w:val="both"/>
        <w:outlineLvl w:val="0"/>
        <w:rPr>
          <w:rFonts w:ascii="Arial" w:hAnsi="Arial" w:cs="Arial"/>
          <w:b/>
          <w:sz w:val="18"/>
          <w:szCs w:val="18"/>
        </w:rPr>
      </w:pPr>
      <w:r w:rsidRPr="00850AD6">
        <w:rPr>
          <w:rFonts w:ascii="Arial" w:hAnsi="Arial" w:cs="Arial"/>
          <w:b/>
          <w:sz w:val="18"/>
          <w:szCs w:val="18"/>
        </w:rPr>
        <w:t xml:space="preserve">   Attendees</w:t>
      </w:r>
    </w:p>
    <w:p w:rsidR="00FE5AFA" w:rsidRPr="00850AD6" w:rsidRDefault="00FE5AFA" w:rsidP="00254C58">
      <w:pPr>
        <w:pStyle w:val="Body"/>
        <w:jc w:val="both"/>
        <w:outlineLvl w:val="0"/>
        <w:rPr>
          <w:rFonts w:ascii="Arial" w:hAnsi="Arial" w:cs="Arial"/>
          <w:b/>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984"/>
        <w:gridCol w:w="1985"/>
        <w:gridCol w:w="1984"/>
      </w:tblGrid>
      <w:tr w:rsidR="00FE5AFA" w:rsidRPr="00850AD6">
        <w:tc>
          <w:tcPr>
            <w:tcW w:w="1843" w:type="dxa"/>
          </w:tcPr>
          <w:p w:rsidR="00FE5AFA" w:rsidRPr="00850AD6" w:rsidRDefault="00030A52" w:rsidP="00F748A3">
            <w:pPr>
              <w:pStyle w:val="Body"/>
              <w:ind w:left="426" w:hanging="392"/>
              <w:jc w:val="both"/>
              <w:outlineLvl w:val="0"/>
              <w:rPr>
                <w:rFonts w:ascii="Arial" w:hAnsi="Arial" w:cs="Arial"/>
                <w:sz w:val="18"/>
                <w:szCs w:val="18"/>
              </w:rPr>
            </w:pPr>
            <w:r>
              <w:rPr>
                <w:rFonts w:ascii="Arial" w:hAnsi="Arial" w:cs="Arial"/>
                <w:sz w:val="18"/>
                <w:szCs w:val="18"/>
              </w:rPr>
              <w:t>Nick Kendall</w:t>
            </w:r>
          </w:p>
        </w:tc>
        <w:tc>
          <w:tcPr>
            <w:tcW w:w="1843" w:type="dxa"/>
          </w:tcPr>
          <w:p w:rsidR="00FE5AFA" w:rsidRPr="00850AD6" w:rsidRDefault="00030A52" w:rsidP="00F748A3">
            <w:pPr>
              <w:pStyle w:val="Body"/>
              <w:jc w:val="both"/>
              <w:outlineLvl w:val="0"/>
              <w:rPr>
                <w:rFonts w:ascii="Arial" w:hAnsi="Arial" w:cs="Arial"/>
                <w:sz w:val="18"/>
                <w:szCs w:val="18"/>
              </w:rPr>
            </w:pPr>
            <w:r>
              <w:rPr>
                <w:rFonts w:ascii="Arial" w:hAnsi="Arial" w:cs="Arial"/>
                <w:sz w:val="18"/>
                <w:szCs w:val="18"/>
              </w:rPr>
              <w:t>Nik Richardson</w:t>
            </w:r>
          </w:p>
        </w:tc>
        <w:tc>
          <w:tcPr>
            <w:tcW w:w="1984" w:type="dxa"/>
          </w:tcPr>
          <w:p w:rsidR="00FE5AFA" w:rsidRPr="00850AD6" w:rsidRDefault="00030A52" w:rsidP="00F748A3">
            <w:pPr>
              <w:pStyle w:val="Body"/>
              <w:jc w:val="both"/>
              <w:outlineLvl w:val="0"/>
              <w:rPr>
                <w:rFonts w:ascii="Arial" w:hAnsi="Arial" w:cs="Arial"/>
                <w:sz w:val="18"/>
                <w:szCs w:val="18"/>
              </w:rPr>
            </w:pPr>
            <w:r>
              <w:rPr>
                <w:rFonts w:ascii="Arial" w:hAnsi="Arial" w:cs="Arial"/>
                <w:sz w:val="18"/>
                <w:szCs w:val="18"/>
              </w:rPr>
              <w:t>Nicky Wilson</w:t>
            </w:r>
          </w:p>
        </w:tc>
        <w:tc>
          <w:tcPr>
            <w:tcW w:w="1985" w:type="dxa"/>
          </w:tcPr>
          <w:p w:rsidR="00FE5AFA" w:rsidRPr="00850AD6" w:rsidRDefault="002B3A2A" w:rsidP="00F748A3">
            <w:pPr>
              <w:pStyle w:val="Body"/>
              <w:jc w:val="both"/>
              <w:outlineLvl w:val="0"/>
              <w:rPr>
                <w:rFonts w:ascii="Arial" w:hAnsi="Arial" w:cs="Arial"/>
                <w:sz w:val="18"/>
                <w:szCs w:val="18"/>
              </w:rPr>
            </w:pPr>
            <w:r>
              <w:rPr>
                <w:rFonts w:ascii="Arial" w:hAnsi="Arial" w:cs="Arial"/>
                <w:sz w:val="18"/>
                <w:szCs w:val="18"/>
              </w:rPr>
              <w:t>Richard Starkey</w:t>
            </w:r>
          </w:p>
        </w:tc>
        <w:tc>
          <w:tcPr>
            <w:tcW w:w="1984" w:type="dxa"/>
          </w:tcPr>
          <w:p w:rsidR="00FE5AFA" w:rsidRPr="00850AD6" w:rsidRDefault="002B3A2A" w:rsidP="00F748A3">
            <w:pPr>
              <w:pStyle w:val="Body"/>
              <w:jc w:val="both"/>
              <w:outlineLvl w:val="0"/>
              <w:rPr>
                <w:rFonts w:ascii="Arial" w:hAnsi="Arial" w:cs="Arial"/>
                <w:sz w:val="18"/>
                <w:szCs w:val="18"/>
              </w:rPr>
            </w:pPr>
            <w:r>
              <w:rPr>
                <w:rFonts w:ascii="Arial" w:hAnsi="Arial" w:cs="Arial"/>
                <w:sz w:val="18"/>
                <w:szCs w:val="18"/>
              </w:rPr>
              <w:t>Heber Ackland</w:t>
            </w:r>
          </w:p>
        </w:tc>
      </w:tr>
      <w:tr w:rsidR="00244159" w:rsidRPr="00850AD6">
        <w:tc>
          <w:tcPr>
            <w:tcW w:w="1843" w:type="dxa"/>
          </w:tcPr>
          <w:p w:rsidR="00244159" w:rsidRPr="00850AD6" w:rsidRDefault="00244159" w:rsidP="00F748A3">
            <w:pPr>
              <w:pStyle w:val="Body"/>
              <w:jc w:val="both"/>
              <w:outlineLvl w:val="0"/>
              <w:rPr>
                <w:rFonts w:ascii="Arial" w:hAnsi="Arial" w:cs="Arial"/>
                <w:sz w:val="18"/>
                <w:szCs w:val="18"/>
              </w:rPr>
            </w:pPr>
            <w:r>
              <w:rPr>
                <w:rFonts w:ascii="Arial" w:hAnsi="Arial" w:cs="Arial"/>
                <w:sz w:val="18"/>
                <w:szCs w:val="18"/>
              </w:rPr>
              <w:t>Debbie Toogood</w:t>
            </w:r>
          </w:p>
        </w:tc>
        <w:tc>
          <w:tcPr>
            <w:tcW w:w="1843" w:type="dxa"/>
          </w:tcPr>
          <w:p w:rsidR="00244159" w:rsidRPr="00850AD6" w:rsidRDefault="00244159" w:rsidP="00F748A3">
            <w:pPr>
              <w:pStyle w:val="Body"/>
              <w:jc w:val="both"/>
              <w:outlineLvl w:val="0"/>
              <w:rPr>
                <w:rFonts w:ascii="Arial" w:hAnsi="Arial" w:cs="Arial"/>
                <w:sz w:val="18"/>
                <w:szCs w:val="18"/>
              </w:rPr>
            </w:pPr>
            <w:r>
              <w:rPr>
                <w:rFonts w:ascii="Arial" w:hAnsi="Arial" w:cs="Arial"/>
                <w:sz w:val="18"/>
                <w:szCs w:val="18"/>
              </w:rPr>
              <w:t>Carolyn Rolleston</w:t>
            </w:r>
          </w:p>
        </w:tc>
        <w:tc>
          <w:tcPr>
            <w:tcW w:w="1984" w:type="dxa"/>
          </w:tcPr>
          <w:p w:rsidR="00244159" w:rsidRPr="00850AD6" w:rsidRDefault="00244159" w:rsidP="00307562">
            <w:pPr>
              <w:pStyle w:val="Body"/>
              <w:jc w:val="both"/>
              <w:outlineLvl w:val="0"/>
              <w:rPr>
                <w:rFonts w:ascii="Arial" w:hAnsi="Arial" w:cs="Arial"/>
                <w:sz w:val="18"/>
                <w:szCs w:val="18"/>
              </w:rPr>
            </w:pPr>
            <w:r>
              <w:rPr>
                <w:rFonts w:ascii="Arial" w:hAnsi="Arial" w:cs="Arial"/>
                <w:sz w:val="18"/>
                <w:szCs w:val="18"/>
              </w:rPr>
              <w:t>Tony Shepp</w:t>
            </w:r>
            <w:r w:rsidR="00307562">
              <w:rPr>
                <w:rFonts w:ascii="Arial" w:hAnsi="Arial" w:cs="Arial"/>
                <w:sz w:val="18"/>
                <w:szCs w:val="18"/>
              </w:rPr>
              <w:t>a</w:t>
            </w:r>
            <w:r>
              <w:rPr>
                <w:rFonts w:ascii="Arial" w:hAnsi="Arial" w:cs="Arial"/>
                <w:sz w:val="18"/>
                <w:szCs w:val="18"/>
              </w:rPr>
              <w:t>rd</w:t>
            </w:r>
          </w:p>
        </w:tc>
        <w:tc>
          <w:tcPr>
            <w:tcW w:w="1985" w:type="dxa"/>
          </w:tcPr>
          <w:p w:rsidR="00244159" w:rsidRPr="00850AD6" w:rsidRDefault="00244159" w:rsidP="002E4792">
            <w:pPr>
              <w:pStyle w:val="Body"/>
              <w:jc w:val="both"/>
              <w:outlineLvl w:val="0"/>
              <w:rPr>
                <w:rFonts w:ascii="Arial" w:hAnsi="Arial" w:cs="Arial"/>
                <w:sz w:val="18"/>
                <w:szCs w:val="18"/>
              </w:rPr>
            </w:pPr>
            <w:r>
              <w:rPr>
                <w:rFonts w:ascii="Arial" w:hAnsi="Arial" w:cs="Arial"/>
                <w:sz w:val="18"/>
                <w:szCs w:val="18"/>
              </w:rPr>
              <w:t>Marty Pellow</w:t>
            </w:r>
          </w:p>
        </w:tc>
        <w:tc>
          <w:tcPr>
            <w:tcW w:w="1984" w:type="dxa"/>
          </w:tcPr>
          <w:p w:rsidR="00244159" w:rsidRPr="00850AD6" w:rsidRDefault="00244159" w:rsidP="002E4792">
            <w:pPr>
              <w:pStyle w:val="Body"/>
              <w:jc w:val="both"/>
              <w:outlineLvl w:val="0"/>
              <w:rPr>
                <w:rFonts w:ascii="Arial" w:hAnsi="Arial" w:cs="Arial"/>
                <w:sz w:val="18"/>
                <w:szCs w:val="18"/>
              </w:rPr>
            </w:pPr>
            <w:r>
              <w:rPr>
                <w:rFonts w:ascii="Arial" w:hAnsi="Arial" w:cs="Arial"/>
                <w:sz w:val="18"/>
                <w:szCs w:val="18"/>
              </w:rPr>
              <w:t>Chris Jones</w:t>
            </w:r>
          </w:p>
        </w:tc>
      </w:tr>
      <w:tr w:rsidR="00244159" w:rsidRPr="00850AD6">
        <w:tc>
          <w:tcPr>
            <w:tcW w:w="1843" w:type="dxa"/>
          </w:tcPr>
          <w:p w:rsidR="00244159" w:rsidRPr="00850AD6" w:rsidRDefault="00D60AD0" w:rsidP="00F748A3">
            <w:pPr>
              <w:pStyle w:val="Body"/>
              <w:jc w:val="both"/>
              <w:outlineLvl w:val="0"/>
              <w:rPr>
                <w:rFonts w:ascii="Arial" w:hAnsi="Arial" w:cs="Arial"/>
                <w:sz w:val="18"/>
                <w:szCs w:val="18"/>
              </w:rPr>
            </w:pPr>
            <w:r>
              <w:rPr>
                <w:rFonts w:ascii="Arial" w:hAnsi="Arial" w:cs="Arial"/>
                <w:sz w:val="18"/>
                <w:szCs w:val="18"/>
              </w:rPr>
              <w:t xml:space="preserve">Andrew </w:t>
            </w:r>
            <w:proofErr w:type="spellStart"/>
            <w:r>
              <w:rPr>
                <w:rFonts w:ascii="Arial" w:hAnsi="Arial" w:cs="Arial"/>
                <w:sz w:val="18"/>
                <w:szCs w:val="18"/>
              </w:rPr>
              <w:t>Silcox</w:t>
            </w:r>
            <w:proofErr w:type="spellEnd"/>
          </w:p>
        </w:tc>
        <w:tc>
          <w:tcPr>
            <w:tcW w:w="1843" w:type="dxa"/>
          </w:tcPr>
          <w:p w:rsidR="00244159" w:rsidRPr="00850AD6" w:rsidRDefault="00FC7769" w:rsidP="00F748A3">
            <w:pPr>
              <w:pStyle w:val="Body"/>
              <w:jc w:val="both"/>
              <w:outlineLvl w:val="0"/>
              <w:rPr>
                <w:rFonts w:ascii="Arial" w:hAnsi="Arial" w:cs="Arial"/>
                <w:sz w:val="18"/>
                <w:szCs w:val="18"/>
              </w:rPr>
            </w:pPr>
            <w:r>
              <w:rPr>
                <w:rFonts w:ascii="Arial" w:hAnsi="Arial" w:cs="Arial"/>
                <w:sz w:val="18"/>
                <w:szCs w:val="18"/>
              </w:rPr>
              <w:t>Rob Prentice</w:t>
            </w:r>
          </w:p>
        </w:tc>
        <w:tc>
          <w:tcPr>
            <w:tcW w:w="1984" w:type="dxa"/>
          </w:tcPr>
          <w:p w:rsidR="00244159" w:rsidRPr="00850AD6" w:rsidRDefault="00307562" w:rsidP="00F748A3">
            <w:pPr>
              <w:pStyle w:val="Body"/>
              <w:jc w:val="both"/>
              <w:outlineLvl w:val="0"/>
              <w:rPr>
                <w:rFonts w:ascii="Arial" w:hAnsi="Arial" w:cs="Arial"/>
                <w:sz w:val="18"/>
                <w:szCs w:val="18"/>
              </w:rPr>
            </w:pPr>
            <w:r>
              <w:rPr>
                <w:rFonts w:ascii="Arial" w:hAnsi="Arial" w:cs="Arial"/>
                <w:sz w:val="18"/>
                <w:szCs w:val="18"/>
              </w:rPr>
              <w:t>Chris Witty</w:t>
            </w:r>
          </w:p>
        </w:tc>
        <w:tc>
          <w:tcPr>
            <w:tcW w:w="1985" w:type="dxa"/>
          </w:tcPr>
          <w:p w:rsidR="00244159" w:rsidRPr="00850AD6" w:rsidRDefault="00307562" w:rsidP="00F748A3">
            <w:pPr>
              <w:pStyle w:val="Body"/>
              <w:jc w:val="both"/>
              <w:outlineLvl w:val="0"/>
              <w:rPr>
                <w:rFonts w:ascii="Arial" w:hAnsi="Arial" w:cs="Arial"/>
                <w:sz w:val="18"/>
                <w:szCs w:val="18"/>
              </w:rPr>
            </w:pPr>
            <w:r>
              <w:rPr>
                <w:rFonts w:ascii="Arial" w:hAnsi="Arial" w:cs="Arial"/>
                <w:sz w:val="18"/>
                <w:szCs w:val="18"/>
              </w:rPr>
              <w:t xml:space="preserve">David </w:t>
            </w:r>
            <w:proofErr w:type="spellStart"/>
            <w:r>
              <w:rPr>
                <w:rFonts w:ascii="Arial" w:hAnsi="Arial" w:cs="Arial"/>
                <w:sz w:val="18"/>
                <w:szCs w:val="18"/>
              </w:rPr>
              <w:t>Horler</w:t>
            </w:r>
            <w:proofErr w:type="spellEnd"/>
          </w:p>
        </w:tc>
        <w:tc>
          <w:tcPr>
            <w:tcW w:w="1984" w:type="dxa"/>
          </w:tcPr>
          <w:p w:rsidR="00244159" w:rsidRPr="00850AD6" w:rsidRDefault="00244159" w:rsidP="00F748A3">
            <w:pPr>
              <w:pStyle w:val="Body"/>
              <w:jc w:val="both"/>
              <w:outlineLvl w:val="0"/>
              <w:rPr>
                <w:rFonts w:ascii="Arial" w:hAnsi="Arial" w:cs="Arial"/>
                <w:sz w:val="18"/>
                <w:szCs w:val="18"/>
              </w:rPr>
            </w:pPr>
          </w:p>
        </w:tc>
      </w:tr>
    </w:tbl>
    <w:p w:rsidR="00FE5AFA" w:rsidRPr="00850AD6" w:rsidRDefault="00FE5AFA" w:rsidP="00254C58">
      <w:pPr>
        <w:pStyle w:val="Body"/>
        <w:jc w:val="both"/>
        <w:outlineLvl w:val="0"/>
        <w:rPr>
          <w:rFonts w:ascii="Arial" w:hAnsi="Arial" w:cs="Arial"/>
          <w:b/>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Apologies </w:t>
      </w:r>
    </w:p>
    <w:p w:rsidR="00FE5AFA" w:rsidRPr="00850AD6" w:rsidRDefault="00FE5AFA" w:rsidP="00254C58">
      <w:pPr>
        <w:pStyle w:val="Body"/>
        <w:jc w:val="both"/>
        <w:rPr>
          <w:rFonts w:ascii="Arial" w:hAnsi="Arial" w:cs="Arial"/>
          <w:sz w:val="18"/>
          <w:szCs w:val="18"/>
        </w:rPr>
      </w:pPr>
    </w:p>
    <w:p w:rsidR="00FE5AFA" w:rsidRPr="00850AD6" w:rsidRDefault="00F47383" w:rsidP="00254C58">
      <w:pPr>
        <w:pStyle w:val="Body"/>
        <w:jc w:val="both"/>
        <w:rPr>
          <w:rFonts w:ascii="Arial" w:hAnsi="Arial" w:cs="Arial"/>
          <w:sz w:val="18"/>
          <w:szCs w:val="18"/>
        </w:rPr>
      </w:pPr>
      <w:r>
        <w:rPr>
          <w:rFonts w:ascii="Arial" w:hAnsi="Arial" w:cs="Arial"/>
          <w:sz w:val="18"/>
          <w:szCs w:val="18"/>
        </w:rPr>
        <w:t xml:space="preserve">Claire Connell, </w:t>
      </w:r>
      <w:r w:rsidR="002B3A2A">
        <w:rPr>
          <w:rFonts w:ascii="Arial" w:hAnsi="Arial" w:cs="Arial"/>
          <w:sz w:val="18"/>
          <w:szCs w:val="18"/>
        </w:rPr>
        <w:t>Sam McArthur, Andrea Holder, James Symons, Pete Squires, Chris White, Steve Clarke, Mike Hill, Dan Cattermo</w:t>
      </w:r>
      <w:r w:rsidR="00510289">
        <w:rPr>
          <w:rFonts w:ascii="Arial" w:hAnsi="Arial" w:cs="Arial"/>
          <w:sz w:val="18"/>
          <w:szCs w:val="18"/>
        </w:rPr>
        <w:t>le, Rachel Taylor, Sophie Field, Jo Carter, Anna Butler, John Williams</w:t>
      </w:r>
      <w:r w:rsidR="00BD1C98">
        <w:rPr>
          <w:rFonts w:ascii="Arial" w:hAnsi="Arial" w:cs="Arial"/>
          <w:sz w:val="18"/>
          <w:szCs w:val="18"/>
        </w:rPr>
        <w:t>, Rachael Webb, Claire Toogood</w:t>
      </w:r>
      <w:r w:rsidR="00396278">
        <w:rPr>
          <w:rFonts w:ascii="Arial" w:hAnsi="Arial" w:cs="Arial"/>
          <w:sz w:val="18"/>
          <w:szCs w:val="18"/>
        </w:rPr>
        <w:t>, Vikki Sage, Netty Pellow.</w:t>
      </w:r>
    </w:p>
    <w:p w:rsidR="00FE5AFA" w:rsidRPr="00850AD6" w:rsidRDefault="00FE5AFA" w:rsidP="00254C58">
      <w:pPr>
        <w:pStyle w:val="Body"/>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Minutes of last AGM </w:t>
      </w:r>
    </w:p>
    <w:p w:rsidR="00FE5AFA" w:rsidRPr="00850AD6" w:rsidRDefault="00FE5AFA" w:rsidP="00254C58">
      <w:pPr>
        <w:pStyle w:val="Body"/>
        <w:jc w:val="both"/>
        <w:rPr>
          <w:rFonts w:ascii="Arial" w:hAnsi="Arial" w:cs="Arial"/>
          <w:b/>
          <w:sz w:val="18"/>
          <w:szCs w:val="18"/>
        </w:rPr>
      </w:pPr>
    </w:p>
    <w:p w:rsidR="00FE5AFA" w:rsidRPr="00850AD6" w:rsidRDefault="003D2A0C" w:rsidP="00254C58">
      <w:pPr>
        <w:pStyle w:val="Body"/>
        <w:jc w:val="both"/>
        <w:outlineLvl w:val="0"/>
        <w:rPr>
          <w:rFonts w:ascii="Arial" w:hAnsi="Arial" w:cs="Arial"/>
          <w:sz w:val="18"/>
          <w:szCs w:val="18"/>
        </w:rPr>
      </w:pPr>
      <w:r>
        <w:rPr>
          <w:rFonts w:ascii="Arial" w:hAnsi="Arial" w:cs="Arial"/>
          <w:sz w:val="18"/>
          <w:szCs w:val="18"/>
        </w:rPr>
        <w:t>On the website</w:t>
      </w:r>
      <w:r w:rsidR="002B3A2A">
        <w:rPr>
          <w:rFonts w:ascii="Arial" w:hAnsi="Arial" w:cs="Arial"/>
          <w:sz w:val="18"/>
          <w:szCs w:val="18"/>
        </w:rPr>
        <w:t xml:space="preserve"> and distributed at the AGM</w:t>
      </w:r>
      <w:r>
        <w:rPr>
          <w:rFonts w:ascii="Arial" w:hAnsi="Arial" w:cs="Arial"/>
          <w:sz w:val="18"/>
          <w:szCs w:val="18"/>
        </w:rPr>
        <w:t xml:space="preserve">, </w:t>
      </w:r>
      <w:r w:rsidR="001C3574">
        <w:rPr>
          <w:rFonts w:ascii="Arial" w:hAnsi="Arial" w:cs="Arial"/>
          <w:sz w:val="18"/>
          <w:szCs w:val="18"/>
        </w:rPr>
        <w:t>a</w:t>
      </w:r>
      <w:r w:rsidR="00874DF4">
        <w:rPr>
          <w:rFonts w:ascii="Arial" w:hAnsi="Arial" w:cs="Arial"/>
          <w:sz w:val="18"/>
          <w:szCs w:val="18"/>
        </w:rPr>
        <w:t>ccepted</w:t>
      </w:r>
      <w:r w:rsidR="00FE5AFA" w:rsidRPr="00850AD6">
        <w:rPr>
          <w:rFonts w:ascii="Arial" w:hAnsi="Arial" w:cs="Arial"/>
          <w:sz w:val="18"/>
          <w:szCs w:val="18"/>
        </w:rPr>
        <w:t>.</w:t>
      </w:r>
    </w:p>
    <w:p w:rsidR="00FE5AFA" w:rsidRPr="00850AD6" w:rsidRDefault="00FE5AFA" w:rsidP="00254C58">
      <w:pPr>
        <w:pStyle w:val="Body"/>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Matters arising from last AGM</w:t>
      </w:r>
    </w:p>
    <w:p w:rsidR="00FE5AFA" w:rsidRPr="00850AD6" w:rsidRDefault="00FE5AFA" w:rsidP="00254C58">
      <w:pPr>
        <w:pStyle w:val="Body"/>
        <w:jc w:val="both"/>
        <w:rPr>
          <w:rFonts w:ascii="Arial" w:hAnsi="Arial" w:cs="Arial"/>
          <w:b/>
          <w:sz w:val="18"/>
          <w:szCs w:val="18"/>
        </w:rPr>
      </w:pPr>
    </w:p>
    <w:p w:rsidR="00FE5AFA" w:rsidRPr="00850AD6" w:rsidRDefault="00FE5AFA" w:rsidP="00254C58">
      <w:pPr>
        <w:pStyle w:val="Body"/>
        <w:jc w:val="both"/>
        <w:rPr>
          <w:rFonts w:ascii="Arial" w:hAnsi="Arial" w:cs="Arial"/>
          <w:sz w:val="18"/>
          <w:szCs w:val="18"/>
        </w:rPr>
      </w:pPr>
      <w:r w:rsidRPr="00850AD6">
        <w:rPr>
          <w:rFonts w:ascii="Arial" w:hAnsi="Arial" w:cs="Arial"/>
          <w:sz w:val="18"/>
          <w:szCs w:val="18"/>
        </w:rPr>
        <w:t>None</w:t>
      </w:r>
      <w:r w:rsidR="002B3A2A">
        <w:rPr>
          <w:rFonts w:ascii="Arial" w:hAnsi="Arial" w:cs="Arial"/>
          <w:sz w:val="18"/>
          <w:szCs w:val="18"/>
        </w:rPr>
        <w:t>.</w:t>
      </w:r>
    </w:p>
    <w:p w:rsidR="00FE5AFA" w:rsidRPr="00850AD6" w:rsidRDefault="00FE5AFA" w:rsidP="00254C58">
      <w:pPr>
        <w:pStyle w:val="Body"/>
        <w:jc w:val="both"/>
        <w:rPr>
          <w:rFonts w:ascii="Arial" w:hAnsi="Arial" w:cs="Arial"/>
          <w:b/>
          <w:sz w:val="18"/>
          <w:szCs w:val="18"/>
        </w:rPr>
      </w:pPr>
    </w:p>
    <w:p w:rsidR="00FE5AFA" w:rsidRPr="002D442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President</w:t>
      </w:r>
      <w:r w:rsidR="002D4426">
        <w:rPr>
          <w:rFonts w:ascii="Arial" w:hAnsi="Arial" w:cs="Arial"/>
          <w:b/>
          <w:sz w:val="18"/>
          <w:szCs w:val="18"/>
        </w:rPr>
        <w:t>’</w:t>
      </w:r>
      <w:r w:rsidRPr="00850AD6">
        <w:rPr>
          <w:rFonts w:ascii="Arial" w:hAnsi="Arial" w:cs="Arial"/>
          <w:b/>
          <w:sz w:val="18"/>
          <w:szCs w:val="18"/>
        </w:rPr>
        <w:t xml:space="preserve">s </w:t>
      </w:r>
      <w:r w:rsidR="002D4426">
        <w:rPr>
          <w:rFonts w:ascii="Arial" w:hAnsi="Arial" w:cs="Arial"/>
          <w:b/>
          <w:sz w:val="18"/>
          <w:szCs w:val="18"/>
        </w:rPr>
        <w:t>r</w:t>
      </w:r>
      <w:r w:rsidRPr="00850AD6">
        <w:rPr>
          <w:rFonts w:ascii="Arial" w:hAnsi="Arial" w:cs="Arial"/>
          <w:b/>
          <w:sz w:val="18"/>
          <w:szCs w:val="18"/>
        </w:rPr>
        <w:t>emarks –</w:t>
      </w:r>
      <w:r w:rsidR="00AC0655">
        <w:rPr>
          <w:rFonts w:ascii="Arial" w:hAnsi="Arial" w:cs="Arial"/>
          <w:b/>
          <w:sz w:val="18"/>
          <w:szCs w:val="18"/>
        </w:rPr>
        <w:t xml:space="preserve"> Tony Sheppard &amp; </w:t>
      </w:r>
      <w:r w:rsidRPr="002D4426">
        <w:rPr>
          <w:rFonts w:ascii="Arial" w:hAnsi="Arial" w:cs="Arial"/>
          <w:b/>
          <w:sz w:val="18"/>
          <w:szCs w:val="18"/>
        </w:rPr>
        <w:t>Jo Carter</w:t>
      </w:r>
    </w:p>
    <w:p w:rsidR="00FE5AFA" w:rsidRDefault="00FE5AFA" w:rsidP="00254C58">
      <w:pPr>
        <w:pStyle w:val="Body"/>
        <w:jc w:val="both"/>
        <w:rPr>
          <w:rFonts w:ascii="Arial" w:hAnsi="Arial" w:cs="Arial"/>
          <w:sz w:val="18"/>
          <w:szCs w:val="18"/>
        </w:rPr>
      </w:pPr>
    </w:p>
    <w:p w:rsidR="00396278" w:rsidRDefault="00396278" w:rsidP="00254C58">
      <w:pPr>
        <w:pStyle w:val="Body"/>
        <w:jc w:val="both"/>
        <w:rPr>
          <w:rFonts w:ascii="Arial" w:hAnsi="Arial" w:cs="Arial"/>
          <w:sz w:val="18"/>
          <w:szCs w:val="18"/>
        </w:rPr>
      </w:pPr>
      <w:proofErr w:type="spellStart"/>
      <w:r>
        <w:rPr>
          <w:rFonts w:ascii="Arial" w:hAnsi="Arial" w:cs="Arial"/>
          <w:sz w:val="18"/>
          <w:szCs w:val="18"/>
        </w:rPr>
        <w:t>Shep</w:t>
      </w:r>
      <w:proofErr w:type="spellEnd"/>
      <w:r w:rsidR="00AC0655">
        <w:rPr>
          <w:rFonts w:ascii="Arial" w:hAnsi="Arial" w:cs="Arial"/>
          <w:sz w:val="18"/>
          <w:szCs w:val="18"/>
        </w:rPr>
        <w:t xml:space="preserve"> </w:t>
      </w:r>
      <w:r>
        <w:rPr>
          <w:rFonts w:ascii="Arial" w:hAnsi="Arial" w:cs="Arial"/>
          <w:sz w:val="18"/>
          <w:szCs w:val="18"/>
        </w:rPr>
        <w:t>welcome</w:t>
      </w:r>
      <w:r w:rsidR="00AC0655">
        <w:rPr>
          <w:rFonts w:ascii="Arial" w:hAnsi="Arial" w:cs="Arial"/>
          <w:sz w:val="18"/>
          <w:szCs w:val="18"/>
        </w:rPr>
        <w:t>d everyone</w:t>
      </w:r>
      <w:r>
        <w:rPr>
          <w:rFonts w:ascii="Arial" w:hAnsi="Arial" w:cs="Arial"/>
          <w:sz w:val="18"/>
          <w:szCs w:val="18"/>
        </w:rPr>
        <w:t xml:space="preserve"> to the AGM.  </w:t>
      </w:r>
      <w:r w:rsidR="00AC0655">
        <w:rPr>
          <w:rFonts w:ascii="Arial" w:hAnsi="Arial" w:cs="Arial"/>
          <w:sz w:val="18"/>
          <w:szCs w:val="18"/>
        </w:rPr>
        <w:t>Another f</w:t>
      </w:r>
      <w:r>
        <w:rPr>
          <w:rFonts w:ascii="Arial" w:hAnsi="Arial" w:cs="Arial"/>
          <w:sz w:val="18"/>
          <w:szCs w:val="18"/>
        </w:rPr>
        <w:t>antastic season</w:t>
      </w:r>
      <w:r w:rsidR="00AC0655">
        <w:rPr>
          <w:rFonts w:ascii="Arial" w:hAnsi="Arial" w:cs="Arial"/>
          <w:sz w:val="18"/>
          <w:szCs w:val="18"/>
        </w:rPr>
        <w:t xml:space="preserve"> - </w:t>
      </w:r>
      <w:r>
        <w:rPr>
          <w:rFonts w:ascii="Arial" w:hAnsi="Arial" w:cs="Arial"/>
          <w:sz w:val="18"/>
          <w:szCs w:val="18"/>
        </w:rPr>
        <w:t>congratulations to the clu</w:t>
      </w:r>
      <w:r w:rsidR="00AC0655">
        <w:rPr>
          <w:rFonts w:ascii="Arial" w:hAnsi="Arial" w:cs="Arial"/>
          <w:sz w:val="18"/>
          <w:szCs w:val="18"/>
        </w:rPr>
        <w:t>b as a whole for a great season:</w:t>
      </w:r>
      <w:r>
        <w:rPr>
          <w:rFonts w:ascii="Arial" w:hAnsi="Arial" w:cs="Arial"/>
          <w:sz w:val="18"/>
          <w:szCs w:val="18"/>
        </w:rPr>
        <w:t xml:space="preserve">  </w:t>
      </w:r>
      <w:r w:rsidR="00AC0655">
        <w:rPr>
          <w:rFonts w:ascii="Arial" w:hAnsi="Arial" w:cs="Arial"/>
          <w:sz w:val="18"/>
          <w:szCs w:val="18"/>
        </w:rPr>
        <w:t xml:space="preserve">all the </w:t>
      </w:r>
      <w:r>
        <w:rPr>
          <w:rFonts w:ascii="Arial" w:hAnsi="Arial" w:cs="Arial"/>
          <w:sz w:val="18"/>
          <w:szCs w:val="18"/>
        </w:rPr>
        <w:t>Junior Academy</w:t>
      </w:r>
      <w:r w:rsidR="00AC0655">
        <w:rPr>
          <w:rFonts w:ascii="Arial" w:hAnsi="Arial" w:cs="Arial"/>
          <w:sz w:val="18"/>
          <w:szCs w:val="18"/>
        </w:rPr>
        <w:t xml:space="preserve"> results</w:t>
      </w:r>
      <w:proofErr w:type="gramStart"/>
      <w:r w:rsidR="00AC0655">
        <w:rPr>
          <w:rFonts w:ascii="Arial" w:hAnsi="Arial" w:cs="Arial"/>
          <w:sz w:val="18"/>
          <w:szCs w:val="18"/>
        </w:rPr>
        <w:t>;  the</w:t>
      </w:r>
      <w:proofErr w:type="gramEnd"/>
      <w:r w:rsidR="00AC0655">
        <w:rPr>
          <w:rFonts w:ascii="Arial" w:hAnsi="Arial" w:cs="Arial"/>
          <w:sz w:val="18"/>
          <w:szCs w:val="18"/>
        </w:rPr>
        <w:t xml:space="preserve"> </w:t>
      </w:r>
      <w:r>
        <w:rPr>
          <w:rFonts w:ascii="Arial" w:hAnsi="Arial" w:cs="Arial"/>
          <w:sz w:val="18"/>
          <w:szCs w:val="18"/>
        </w:rPr>
        <w:t xml:space="preserve">Ladies </w:t>
      </w:r>
      <w:r w:rsidR="00AC0655">
        <w:rPr>
          <w:rFonts w:ascii="Arial" w:hAnsi="Arial" w:cs="Arial"/>
          <w:sz w:val="18"/>
          <w:szCs w:val="18"/>
        </w:rPr>
        <w:t xml:space="preserve">have </w:t>
      </w:r>
      <w:r>
        <w:rPr>
          <w:rFonts w:ascii="Arial" w:hAnsi="Arial" w:cs="Arial"/>
          <w:sz w:val="18"/>
          <w:szCs w:val="18"/>
        </w:rPr>
        <w:t xml:space="preserve">possibly </w:t>
      </w:r>
      <w:r w:rsidR="00AC0655">
        <w:rPr>
          <w:rFonts w:ascii="Arial" w:hAnsi="Arial" w:cs="Arial"/>
          <w:sz w:val="18"/>
          <w:szCs w:val="18"/>
        </w:rPr>
        <w:t xml:space="preserve">had </w:t>
      </w:r>
      <w:r>
        <w:rPr>
          <w:rFonts w:ascii="Arial" w:hAnsi="Arial" w:cs="Arial"/>
          <w:sz w:val="18"/>
          <w:szCs w:val="18"/>
        </w:rPr>
        <w:t xml:space="preserve">the best season </w:t>
      </w:r>
      <w:r w:rsidR="00AC0655">
        <w:rPr>
          <w:rFonts w:ascii="Arial" w:hAnsi="Arial" w:cs="Arial"/>
          <w:sz w:val="18"/>
          <w:szCs w:val="18"/>
        </w:rPr>
        <w:t>with 3 teams promoted;  the</w:t>
      </w:r>
      <w:r>
        <w:rPr>
          <w:rFonts w:ascii="Arial" w:hAnsi="Arial" w:cs="Arial"/>
          <w:sz w:val="18"/>
          <w:szCs w:val="18"/>
        </w:rPr>
        <w:t xml:space="preserve"> Men’s section </w:t>
      </w:r>
      <w:r w:rsidR="00AC0655">
        <w:rPr>
          <w:rFonts w:ascii="Arial" w:hAnsi="Arial" w:cs="Arial"/>
          <w:sz w:val="18"/>
          <w:szCs w:val="18"/>
        </w:rPr>
        <w:t>with the</w:t>
      </w:r>
      <w:r>
        <w:rPr>
          <w:rFonts w:ascii="Arial" w:hAnsi="Arial" w:cs="Arial"/>
          <w:sz w:val="18"/>
          <w:szCs w:val="18"/>
        </w:rPr>
        <w:t xml:space="preserve"> 1s getting to play-offs and not quite making</w:t>
      </w:r>
      <w:r w:rsidR="00AC0655">
        <w:rPr>
          <w:rFonts w:ascii="Arial" w:hAnsi="Arial" w:cs="Arial"/>
          <w:sz w:val="18"/>
          <w:szCs w:val="18"/>
        </w:rPr>
        <w:t xml:space="preserve"> promotion to Premier League, the </w:t>
      </w:r>
      <w:r>
        <w:rPr>
          <w:rFonts w:ascii="Arial" w:hAnsi="Arial" w:cs="Arial"/>
          <w:sz w:val="18"/>
          <w:szCs w:val="18"/>
        </w:rPr>
        <w:t xml:space="preserve">B team </w:t>
      </w:r>
      <w:r w:rsidR="00AC0655">
        <w:rPr>
          <w:rFonts w:ascii="Arial" w:hAnsi="Arial" w:cs="Arial"/>
          <w:sz w:val="18"/>
          <w:szCs w:val="18"/>
        </w:rPr>
        <w:t xml:space="preserve">were </w:t>
      </w:r>
      <w:r>
        <w:rPr>
          <w:rFonts w:ascii="Arial" w:hAnsi="Arial" w:cs="Arial"/>
          <w:sz w:val="18"/>
          <w:szCs w:val="18"/>
        </w:rPr>
        <w:t>promoted</w:t>
      </w:r>
      <w:r w:rsidR="00AC0655">
        <w:rPr>
          <w:rFonts w:ascii="Arial" w:hAnsi="Arial" w:cs="Arial"/>
          <w:sz w:val="18"/>
          <w:szCs w:val="18"/>
        </w:rPr>
        <w:t>, the m</w:t>
      </w:r>
      <w:r>
        <w:rPr>
          <w:rFonts w:ascii="Arial" w:hAnsi="Arial" w:cs="Arial"/>
          <w:sz w:val="18"/>
          <w:szCs w:val="18"/>
        </w:rPr>
        <w:t>iddle section of the club has done</w:t>
      </w:r>
      <w:r w:rsidR="00AC0655">
        <w:rPr>
          <w:rFonts w:ascii="Arial" w:hAnsi="Arial" w:cs="Arial"/>
          <w:sz w:val="18"/>
          <w:szCs w:val="18"/>
        </w:rPr>
        <w:t xml:space="preserve"> very </w:t>
      </w:r>
      <w:r>
        <w:rPr>
          <w:rFonts w:ascii="Arial" w:hAnsi="Arial" w:cs="Arial"/>
          <w:sz w:val="18"/>
          <w:szCs w:val="18"/>
        </w:rPr>
        <w:t xml:space="preserve">well.  </w:t>
      </w:r>
      <w:proofErr w:type="spellStart"/>
      <w:r w:rsidR="00AC0655">
        <w:rPr>
          <w:rFonts w:ascii="Arial" w:hAnsi="Arial" w:cs="Arial"/>
          <w:sz w:val="18"/>
          <w:szCs w:val="18"/>
        </w:rPr>
        <w:t>Shep</w:t>
      </w:r>
      <w:proofErr w:type="spellEnd"/>
      <w:r w:rsidR="00AC0655">
        <w:rPr>
          <w:rFonts w:ascii="Arial" w:hAnsi="Arial" w:cs="Arial"/>
          <w:sz w:val="18"/>
          <w:szCs w:val="18"/>
        </w:rPr>
        <w:t xml:space="preserve"> t</w:t>
      </w:r>
      <w:r>
        <w:rPr>
          <w:rFonts w:ascii="Arial" w:hAnsi="Arial" w:cs="Arial"/>
          <w:sz w:val="18"/>
          <w:szCs w:val="18"/>
        </w:rPr>
        <w:t>hank</w:t>
      </w:r>
      <w:r w:rsidR="00AC0655">
        <w:rPr>
          <w:rFonts w:ascii="Arial" w:hAnsi="Arial" w:cs="Arial"/>
          <w:sz w:val="18"/>
          <w:szCs w:val="18"/>
        </w:rPr>
        <w:t>ed</w:t>
      </w:r>
      <w:r>
        <w:rPr>
          <w:rFonts w:ascii="Arial" w:hAnsi="Arial" w:cs="Arial"/>
          <w:sz w:val="18"/>
          <w:szCs w:val="18"/>
        </w:rPr>
        <w:t xml:space="preserve"> the players for their efforts</w:t>
      </w:r>
      <w:r w:rsidR="00AC0655">
        <w:rPr>
          <w:rFonts w:ascii="Arial" w:hAnsi="Arial" w:cs="Arial"/>
          <w:sz w:val="18"/>
          <w:szCs w:val="18"/>
        </w:rPr>
        <w:t xml:space="preserve"> but pointed out that c</w:t>
      </w:r>
      <w:r>
        <w:rPr>
          <w:rFonts w:ascii="Arial" w:hAnsi="Arial" w:cs="Arial"/>
          <w:sz w:val="18"/>
          <w:szCs w:val="18"/>
        </w:rPr>
        <w:t xml:space="preserve">lubs are half players, half members on committee and people who run the club.  Thanks to the people who run Sunday mornings for our developing </w:t>
      </w:r>
      <w:proofErr w:type="gramStart"/>
      <w:r>
        <w:rPr>
          <w:rFonts w:ascii="Arial" w:hAnsi="Arial" w:cs="Arial"/>
          <w:sz w:val="18"/>
          <w:szCs w:val="18"/>
        </w:rPr>
        <w:t>Juniors</w:t>
      </w:r>
      <w:proofErr w:type="gramEnd"/>
      <w:r>
        <w:rPr>
          <w:rFonts w:ascii="Arial" w:hAnsi="Arial" w:cs="Arial"/>
          <w:sz w:val="18"/>
          <w:szCs w:val="18"/>
        </w:rPr>
        <w:t xml:space="preserve"> who will come up through the club.  Thanks to the other people who contribute to other people who run the club</w:t>
      </w:r>
      <w:r w:rsidR="00AC0655">
        <w:rPr>
          <w:rFonts w:ascii="Arial" w:hAnsi="Arial" w:cs="Arial"/>
          <w:sz w:val="18"/>
          <w:szCs w:val="18"/>
        </w:rPr>
        <w:t xml:space="preserve">, in particular </w:t>
      </w:r>
      <w:r>
        <w:rPr>
          <w:rFonts w:ascii="Arial" w:hAnsi="Arial" w:cs="Arial"/>
          <w:sz w:val="18"/>
          <w:szCs w:val="18"/>
        </w:rPr>
        <w:t xml:space="preserve">the Exec </w:t>
      </w:r>
      <w:r w:rsidR="00AC0655">
        <w:rPr>
          <w:rFonts w:ascii="Arial" w:hAnsi="Arial" w:cs="Arial"/>
          <w:sz w:val="18"/>
          <w:szCs w:val="18"/>
        </w:rPr>
        <w:t>for</w:t>
      </w:r>
      <w:r>
        <w:rPr>
          <w:rFonts w:ascii="Arial" w:hAnsi="Arial" w:cs="Arial"/>
          <w:sz w:val="18"/>
          <w:szCs w:val="18"/>
        </w:rPr>
        <w:t xml:space="preserve"> future thinking and organisation.  The Club has been very lucky to have people like this.  </w:t>
      </w:r>
      <w:r w:rsidR="00AC0655">
        <w:rPr>
          <w:rFonts w:ascii="Arial" w:hAnsi="Arial" w:cs="Arial"/>
          <w:sz w:val="18"/>
          <w:szCs w:val="18"/>
        </w:rPr>
        <w:t xml:space="preserve">The </w:t>
      </w:r>
      <w:r>
        <w:rPr>
          <w:rFonts w:ascii="Arial" w:hAnsi="Arial" w:cs="Arial"/>
          <w:sz w:val="18"/>
          <w:szCs w:val="18"/>
        </w:rPr>
        <w:t xml:space="preserve">Club is 60 years old next month and we have always had a good committee and always moved forward.  </w:t>
      </w:r>
      <w:proofErr w:type="spellStart"/>
      <w:r w:rsidR="00AC0655">
        <w:rPr>
          <w:rFonts w:ascii="Arial" w:hAnsi="Arial" w:cs="Arial"/>
          <w:sz w:val="18"/>
          <w:szCs w:val="18"/>
        </w:rPr>
        <w:t>Shep</w:t>
      </w:r>
      <w:proofErr w:type="spellEnd"/>
      <w:r w:rsidR="00AC0655">
        <w:rPr>
          <w:rFonts w:ascii="Arial" w:hAnsi="Arial" w:cs="Arial"/>
          <w:sz w:val="18"/>
          <w:szCs w:val="18"/>
        </w:rPr>
        <w:t xml:space="preserve"> r</w:t>
      </w:r>
      <w:r>
        <w:rPr>
          <w:rFonts w:ascii="Arial" w:hAnsi="Arial" w:cs="Arial"/>
          <w:sz w:val="18"/>
          <w:szCs w:val="18"/>
        </w:rPr>
        <w:t>emembered David Davenport who sadly died this season.</w:t>
      </w:r>
      <w:r w:rsidR="00F8477E">
        <w:rPr>
          <w:rFonts w:ascii="Arial" w:hAnsi="Arial" w:cs="Arial"/>
          <w:sz w:val="18"/>
          <w:szCs w:val="18"/>
        </w:rPr>
        <w:t xml:space="preserve">  </w:t>
      </w:r>
      <w:proofErr w:type="spellStart"/>
      <w:r w:rsidR="00AC0655">
        <w:rPr>
          <w:rFonts w:ascii="Arial" w:hAnsi="Arial" w:cs="Arial"/>
          <w:sz w:val="18"/>
          <w:szCs w:val="18"/>
        </w:rPr>
        <w:t>Shep</w:t>
      </w:r>
      <w:proofErr w:type="spellEnd"/>
      <w:r w:rsidR="00AC0655">
        <w:rPr>
          <w:rFonts w:ascii="Arial" w:hAnsi="Arial" w:cs="Arial"/>
          <w:sz w:val="18"/>
          <w:szCs w:val="18"/>
        </w:rPr>
        <w:t xml:space="preserve"> ended by thanking the Club</w:t>
      </w:r>
      <w:r w:rsidR="00F8477E">
        <w:rPr>
          <w:rFonts w:ascii="Arial" w:hAnsi="Arial" w:cs="Arial"/>
          <w:sz w:val="18"/>
          <w:szCs w:val="18"/>
        </w:rPr>
        <w:t xml:space="preserve"> for inviting him and Jo to be the Club Presidents.</w:t>
      </w:r>
    </w:p>
    <w:p w:rsidR="00396278" w:rsidRDefault="00396278" w:rsidP="00254C58">
      <w:pPr>
        <w:pStyle w:val="Body"/>
        <w:jc w:val="both"/>
        <w:rPr>
          <w:rFonts w:ascii="Arial" w:hAnsi="Arial" w:cs="Arial"/>
          <w:sz w:val="18"/>
          <w:szCs w:val="18"/>
        </w:rPr>
      </w:pPr>
    </w:p>
    <w:p w:rsidR="00AC0655" w:rsidRDefault="00AC0655" w:rsidP="00AC0655">
      <w:pPr>
        <w:pStyle w:val="Body"/>
        <w:jc w:val="both"/>
        <w:rPr>
          <w:rFonts w:ascii="Arial" w:hAnsi="Arial" w:cs="Arial"/>
          <w:sz w:val="18"/>
          <w:szCs w:val="18"/>
        </w:rPr>
      </w:pPr>
      <w:r>
        <w:rPr>
          <w:rFonts w:ascii="Arial" w:hAnsi="Arial" w:cs="Arial"/>
          <w:sz w:val="18"/>
          <w:szCs w:val="18"/>
        </w:rPr>
        <w:t xml:space="preserve">Jo Carter’s </w:t>
      </w:r>
      <w:r w:rsidR="007C381E">
        <w:rPr>
          <w:rFonts w:ascii="Arial" w:hAnsi="Arial" w:cs="Arial"/>
          <w:sz w:val="18"/>
          <w:szCs w:val="18"/>
        </w:rPr>
        <w:t>comments</w:t>
      </w:r>
      <w:r>
        <w:rPr>
          <w:rFonts w:ascii="Arial" w:hAnsi="Arial" w:cs="Arial"/>
          <w:sz w:val="18"/>
          <w:szCs w:val="18"/>
        </w:rPr>
        <w:t xml:space="preserve"> sent in her absence;</w:t>
      </w:r>
    </w:p>
    <w:p w:rsidR="00AC0655" w:rsidRDefault="00AC0655" w:rsidP="00AC0655">
      <w:pPr>
        <w:pStyle w:val="Body"/>
        <w:jc w:val="both"/>
        <w:rPr>
          <w:rFonts w:ascii="Arial" w:hAnsi="Arial" w:cs="Arial"/>
          <w:sz w:val="18"/>
          <w:szCs w:val="18"/>
        </w:rPr>
      </w:pPr>
    </w:p>
    <w:p w:rsidR="00AC0655" w:rsidRDefault="00AC0655" w:rsidP="00254C58">
      <w:pPr>
        <w:pStyle w:val="Body"/>
        <w:jc w:val="both"/>
        <w:rPr>
          <w:rFonts w:ascii="Arial" w:hAnsi="Arial" w:cs="Arial"/>
          <w:sz w:val="18"/>
          <w:szCs w:val="18"/>
        </w:rPr>
      </w:pPr>
      <w:proofErr w:type="gramStart"/>
      <w:r>
        <w:rPr>
          <w:rFonts w:ascii="Arial" w:hAnsi="Arial" w:cs="Arial"/>
          <w:sz w:val="18"/>
          <w:szCs w:val="18"/>
        </w:rPr>
        <w:t>A</w:t>
      </w:r>
      <w:r w:rsidRPr="00AC0655">
        <w:rPr>
          <w:rFonts w:ascii="Arial" w:hAnsi="Arial" w:cs="Arial"/>
          <w:sz w:val="18"/>
          <w:szCs w:val="18"/>
        </w:rPr>
        <w:t>nother successful season for Buccs</w:t>
      </w:r>
      <w:r>
        <w:rPr>
          <w:rFonts w:ascii="Arial" w:hAnsi="Arial" w:cs="Arial"/>
          <w:sz w:val="18"/>
          <w:szCs w:val="18"/>
        </w:rPr>
        <w:t>.</w:t>
      </w:r>
      <w:proofErr w:type="gramEnd"/>
      <w:r>
        <w:rPr>
          <w:rFonts w:ascii="Arial" w:hAnsi="Arial" w:cs="Arial"/>
          <w:sz w:val="18"/>
          <w:szCs w:val="18"/>
        </w:rPr>
        <w:t xml:space="preserve">  Jo re-emphasised last year’s points that </w:t>
      </w:r>
      <w:r w:rsidRPr="00AC0655">
        <w:rPr>
          <w:rFonts w:ascii="Arial" w:hAnsi="Arial" w:cs="Arial"/>
          <w:sz w:val="18"/>
          <w:szCs w:val="18"/>
        </w:rPr>
        <w:t>running a club does not just happen by playing and competing</w:t>
      </w:r>
      <w:proofErr w:type="gramStart"/>
      <w:r w:rsidRPr="00AC0655">
        <w:rPr>
          <w:rFonts w:ascii="Arial" w:hAnsi="Arial" w:cs="Arial"/>
          <w:sz w:val="18"/>
          <w:szCs w:val="18"/>
        </w:rPr>
        <w:t>;  it</w:t>
      </w:r>
      <w:proofErr w:type="gramEnd"/>
      <w:r w:rsidRPr="00AC0655">
        <w:rPr>
          <w:rFonts w:ascii="Arial" w:hAnsi="Arial" w:cs="Arial"/>
          <w:sz w:val="18"/>
          <w:szCs w:val="18"/>
        </w:rPr>
        <w:t xml:space="preserve"> takes vision and hard dedication behind the scenes to make a club successful.  Buccs is lucky to have a strong team working on </w:t>
      </w:r>
      <w:r>
        <w:rPr>
          <w:rFonts w:ascii="Arial" w:hAnsi="Arial" w:cs="Arial"/>
          <w:sz w:val="18"/>
          <w:szCs w:val="18"/>
        </w:rPr>
        <w:t>the players’</w:t>
      </w:r>
      <w:r w:rsidRPr="00AC0655">
        <w:rPr>
          <w:rFonts w:ascii="Arial" w:hAnsi="Arial" w:cs="Arial"/>
          <w:sz w:val="18"/>
          <w:szCs w:val="18"/>
        </w:rPr>
        <w:t xml:space="preserve"> behalf and these people d</w:t>
      </w:r>
      <w:r w:rsidR="00F00E94">
        <w:rPr>
          <w:rFonts w:ascii="Arial" w:hAnsi="Arial" w:cs="Arial"/>
          <w:sz w:val="18"/>
          <w:szCs w:val="18"/>
        </w:rPr>
        <w:t>eserve the biggest thanks. T</w:t>
      </w:r>
      <w:r w:rsidRPr="00AC0655">
        <w:rPr>
          <w:rFonts w:ascii="Arial" w:hAnsi="Arial" w:cs="Arial"/>
          <w:sz w:val="18"/>
          <w:szCs w:val="18"/>
        </w:rPr>
        <w:t>here are too many to mention but</w:t>
      </w:r>
      <w:r>
        <w:rPr>
          <w:rFonts w:ascii="Arial" w:hAnsi="Arial" w:cs="Arial"/>
          <w:sz w:val="18"/>
          <w:szCs w:val="18"/>
        </w:rPr>
        <w:t xml:space="preserve"> to mention a few – </w:t>
      </w:r>
      <w:r w:rsidRPr="00AC0655">
        <w:rPr>
          <w:rFonts w:ascii="Arial" w:hAnsi="Arial" w:cs="Arial"/>
          <w:sz w:val="18"/>
          <w:szCs w:val="18"/>
        </w:rPr>
        <w:t>Nick</w:t>
      </w:r>
      <w:r>
        <w:rPr>
          <w:rFonts w:ascii="Arial" w:hAnsi="Arial" w:cs="Arial"/>
          <w:sz w:val="18"/>
          <w:szCs w:val="18"/>
        </w:rPr>
        <w:t xml:space="preserve"> Kendall</w:t>
      </w:r>
      <w:r w:rsidRPr="00AC0655">
        <w:rPr>
          <w:rFonts w:ascii="Arial" w:hAnsi="Arial" w:cs="Arial"/>
          <w:sz w:val="18"/>
          <w:szCs w:val="18"/>
        </w:rPr>
        <w:t>, Heber, Marty</w:t>
      </w:r>
      <w:r>
        <w:rPr>
          <w:rFonts w:ascii="Arial" w:hAnsi="Arial" w:cs="Arial"/>
          <w:sz w:val="18"/>
          <w:szCs w:val="18"/>
        </w:rPr>
        <w:t xml:space="preserve">, </w:t>
      </w:r>
      <w:r w:rsidRPr="00AC0655">
        <w:rPr>
          <w:rFonts w:ascii="Arial" w:hAnsi="Arial" w:cs="Arial"/>
          <w:sz w:val="18"/>
          <w:szCs w:val="18"/>
        </w:rPr>
        <w:t>Nicky and Nik.</w:t>
      </w:r>
      <w:r>
        <w:rPr>
          <w:rFonts w:ascii="Arial" w:hAnsi="Arial" w:cs="Arial"/>
          <w:sz w:val="18"/>
          <w:szCs w:val="18"/>
        </w:rPr>
        <w:t xml:space="preserve">  </w:t>
      </w:r>
      <w:r w:rsidRPr="00AC0655">
        <w:rPr>
          <w:rFonts w:ascii="Arial" w:hAnsi="Arial" w:cs="Arial"/>
          <w:sz w:val="18"/>
          <w:szCs w:val="18"/>
        </w:rPr>
        <w:t xml:space="preserve">Unfortunately they cannot keep going on year after year the club needs more support and fresh ideas.  </w:t>
      </w:r>
      <w:r>
        <w:rPr>
          <w:rFonts w:ascii="Arial" w:hAnsi="Arial" w:cs="Arial"/>
          <w:sz w:val="18"/>
          <w:szCs w:val="18"/>
        </w:rPr>
        <w:t>Jo stressed this is everyone’s</w:t>
      </w:r>
      <w:r w:rsidRPr="00AC0655">
        <w:rPr>
          <w:rFonts w:ascii="Arial" w:hAnsi="Arial" w:cs="Arial"/>
          <w:sz w:val="18"/>
          <w:szCs w:val="18"/>
        </w:rPr>
        <w:t xml:space="preserve"> club - make it even better, get involved, join a committee, air your views and take the club to yet another dimension!</w:t>
      </w:r>
      <w:r>
        <w:rPr>
          <w:rFonts w:ascii="Arial" w:hAnsi="Arial" w:cs="Arial"/>
          <w:sz w:val="18"/>
          <w:szCs w:val="18"/>
        </w:rPr>
        <w:t xml:space="preserve">  Jo finished with saying g</w:t>
      </w:r>
      <w:r w:rsidRPr="00AC0655">
        <w:rPr>
          <w:rFonts w:ascii="Arial" w:hAnsi="Arial" w:cs="Arial"/>
          <w:sz w:val="18"/>
          <w:szCs w:val="18"/>
        </w:rPr>
        <w:t xml:space="preserve">ood luck for the next season from the juniors to the seniors.  </w:t>
      </w:r>
    </w:p>
    <w:p w:rsidR="002B3A2A" w:rsidRDefault="002B3A2A" w:rsidP="00254C58">
      <w:pPr>
        <w:pStyle w:val="Body"/>
        <w:jc w:val="both"/>
        <w:rPr>
          <w:rFonts w:ascii="Arial" w:hAnsi="Arial" w:cs="Arial"/>
          <w:sz w:val="18"/>
          <w:szCs w:val="18"/>
        </w:rPr>
      </w:pPr>
    </w:p>
    <w:p w:rsidR="00D720B2" w:rsidRPr="00850AD6" w:rsidRDefault="00D720B2" w:rsidP="00254C58">
      <w:pPr>
        <w:pStyle w:val="Body"/>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Chairman’s Remarks – </w:t>
      </w:r>
      <w:r w:rsidRPr="002D4426">
        <w:rPr>
          <w:rFonts w:ascii="Arial" w:hAnsi="Arial" w:cs="Arial"/>
          <w:b/>
          <w:sz w:val="18"/>
          <w:szCs w:val="18"/>
        </w:rPr>
        <w:t>Nick Kendall</w:t>
      </w:r>
      <w:r w:rsidRPr="00850AD6">
        <w:rPr>
          <w:rFonts w:ascii="Arial" w:hAnsi="Arial" w:cs="Arial"/>
          <w:sz w:val="18"/>
          <w:szCs w:val="18"/>
        </w:rPr>
        <w:t xml:space="preserve"> </w:t>
      </w:r>
    </w:p>
    <w:p w:rsidR="00FE5AFA" w:rsidRDefault="00FE5AFA" w:rsidP="00254C58">
      <w:pPr>
        <w:pStyle w:val="Body"/>
        <w:jc w:val="both"/>
        <w:rPr>
          <w:rFonts w:ascii="Arial" w:hAnsi="Arial" w:cs="Arial"/>
          <w:b/>
          <w:sz w:val="18"/>
          <w:szCs w:val="18"/>
        </w:rPr>
      </w:pPr>
    </w:p>
    <w:p w:rsidR="00F8477E" w:rsidRDefault="00D713EC" w:rsidP="0054686E">
      <w:pPr>
        <w:pStyle w:val="Body"/>
        <w:numPr>
          <w:ilvl w:val="0"/>
          <w:numId w:val="6"/>
        </w:numPr>
        <w:jc w:val="both"/>
        <w:rPr>
          <w:rFonts w:ascii="Arial" w:hAnsi="Arial" w:cs="Arial"/>
          <w:sz w:val="18"/>
          <w:szCs w:val="18"/>
        </w:rPr>
      </w:pPr>
      <w:r>
        <w:rPr>
          <w:rFonts w:ascii="Arial" w:hAnsi="Arial" w:cs="Arial"/>
          <w:sz w:val="18"/>
          <w:szCs w:val="18"/>
        </w:rPr>
        <w:t xml:space="preserve">The </w:t>
      </w:r>
      <w:r w:rsidR="00F8477E">
        <w:rPr>
          <w:rFonts w:ascii="Arial" w:hAnsi="Arial" w:cs="Arial"/>
          <w:sz w:val="18"/>
          <w:szCs w:val="18"/>
        </w:rPr>
        <w:t xml:space="preserve">Club has been revitalised – </w:t>
      </w:r>
      <w:r>
        <w:rPr>
          <w:rFonts w:ascii="Arial" w:hAnsi="Arial" w:cs="Arial"/>
          <w:sz w:val="18"/>
          <w:szCs w:val="18"/>
        </w:rPr>
        <w:t xml:space="preserve">there’s a </w:t>
      </w:r>
      <w:r w:rsidR="00F8477E">
        <w:rPr>
          <w:rFonts w:ascii="Arial" w:hAnsi="Arial" w:cs="Arial"/>
          <w:sz w:val="18"/>
          <w:szCs w:val="18"/>
        </w:rPr>
        <w:t xml:space="preserve">great sense of energy and enthusiasm for the club.  A lot </w:t>
      </w:r>
      <w:r>
        <w:rPr>
          <w:rFonts w:ascii="Arial" w:hAnsi="Arial" w:cs="Arial"/>
          <w:sz w:val="18"/>
          <w:szCs w:val="18"/>
        </w:rPr>
        <w:t xml:space="preserve">of this </w:t>
      </w:r>
      <w:r w:rsidR="00F8477E">
        <w:rPr>
          <w:rFonts w:ascii="Arial" w:hAnsi="Arial" w:cs="Arial"/>
          <w:sz w:val="18"/>
          <w:szCs w:val="18"/>
        </w:rPr>
        <w:t xml:space="preserve">has come from Heber, but has spread through the Club from </w:t>
      </w:r>
      <w:proofErr w:type="gramStart"/>
      <w:r w:rsidR="00F8477E">
        <w:rPr>
          <w:rFonts w:ascii="Arial" w:hAnsi="Arial" w:cs="Arial"/>
          <w:sz w:val="18"/>
          <w:szCs w:val="18"/>
        </w:rPr>
        <w:t>Juniors</w:t>
      </w:r>
      <w:proofErr w:type="gramEnd"/>
      <w:r w:rsidR="00F8477E">
        <w:rPr>
          <w:rFonts w:ascii="Arial" w:hAnsi="Arial" w:cs="Arial"/>
          <w:sz w:val="18"/>
          <w:szCs w:val="18"/>
        </w:rPr>
        <w:t xml:space="preserve"> to Seniors.</w:t>
      </w:r>
    </w:p>
    <w:p w:rsidR="00F8477E" w:rsidRDefault="00DE1398" w:rsidP="0054686E">
      <w:pPr>
        <w:pStyle w:val="Body"/>
        <w:numPr>
          <w:ilvl w:val="0"/>
          <w:numId w:val="6"/>
        </w:numPr>
        <w:jc w:val="both"/>
        <w:rPr>
          <w:rFonts w:ascii="Arial" w:hAnsi="Arial" w:cs="Arial"/>
          <w:sz w:val="18"/>
          <w:szCs w:val="18"/>
        </w:rPr>
      </w:pPr>
      <w:r>
        <w:rPr>
          <w:rFonts w:ascii="Arial" w:hAnsi="Arial" w:cs="Arial"/>
          <w:sz w:val="18"/>
          <w:szCs w:val="18"/>
        </w:rPr>
        <w:t>The Club has been l</w:t>
      </w:r>
      <w:r w:rsidR="00F8477E">
        <w:rPr>
          <w:rFonts w:ascii="Arial" w:hAnsi="Arial" w:cs="Arial"/>
          <w:sz w:val="18"/>
          <w:szCs w:val="18"/>
        </w:rPr>
        <w:t xml:space="preserve">ucky with the officers who have created that environment </w:t>
      </w:r>
      <w:r>
        <w:rPr>
          <w:rFonts w:ascii="Arial" w:hAnsi="Arial" w:cs="Arial"/>
          <w:sz w:val="18"/>
          <w:szCs w:val="18"/>
        </w:rPr>
        <w:t>and created a p</w:t>
      </w:r>
      <w:r w:rsidR="00F8477E">
        <w:rPr>
          <w:rFonts w:ascii="Arial" w:hAnsi="Arial" w:cs="Arial"/>
          <w:sz w:val="18"/>
          <w:szCs w:val="18"/>
        </w:rPr>
        <w:t>ositive feeling.</w:t>
      </w:r>
    </w:p>
    <w:p w:rsidR="00244159" w:rsidRDefault="00244159" w:rsidP="0054686E">
      <w:pPr>
        <w:pStyle w:val="Body"/>
        <w:numPr>
          <w:ilvl w:val="0"/>
          <w:numId w:val="6"/>
        </w:numPr>
        <w:jc w:val="both"/>
        <w:rPr>
          <w:rFonts w:ascii="Arial" w:hAnsi="Arial" w:cs="Arial"/>
          <w:sz w:val="18"/>
          <w:szCs w:val="18"/>
        </w:rPr>
      </w:pPr>
      <w:r>
        <w:rPr>
          <w:rFonts w:ascii="Arial" w:hAnsi="Arial" w:cs="Arial"/>
          <w:sz w:val="18"/>
          <w:szCs w:val="18"/>
        </w:rPr>
        <w:t>FB and Twitter have been a major contribution towards th</w:t>
      </w:r>
      <w:r w:rsidR="00DE1398">
        <w:rPr>
          <w:rFonts w:ascii="Arial" w:hAnsi="Arial" w:cs="Arial"/>
          <w:sz w:val="18"/>
          <w:szCs w:val="18"/>
        </w:rPr>
        <w:t xml:space="preserve">e media </w:t>
      </w:r>
      <w:r w:rsidR="00D713EC">
        <w:rPr>
          <w:rFonts w:ascii="Arial" w:hAnsi="Arial" w:cs="Arial"/>
          <w:sz w:val="18"/>
          <w:szCs w:val="18"/>
        </w:rPr>
        <w:t>‘</w:t>
      </w:r>
      <w:r w:rsidR="00DE1398">
        <w:rPr>
          <w:rFonts w:ascii="Arial" w:hAnsi="Arial" w:cs="Arial"/>
          <w:sz w:val="18"/>
          <w:szCs w:val="18"/>
        </w:rPr>
        <w:t>explosion</w:t>
      </w:r>
      <w:r w:rsidR="00D713EC">
        <w:rPr>
          <w:rFonts w:ascii="Arial" w:hAnsi="Arial" w:cs="Arial"/>
          <w:sz w:val="18"/>
          <w:szCs w:val="18"/>
        </w:rPr>
        <w:t>’</w:t>
      </w:r>
      <w:r>
        <w:rPr>
          <w:rFonts w:ascii="Arial" w:hAnsi="Arial" w:cs="Arial"/>
          <w:sz w:val="18"/>
          <w:szCs w:val="18"/>
        </w:rPr>
        <w:t xml:space="preserve"> and enhanced club communication.</w:t>
      </w:r>
    </w:p>
    <w:p w:rsidR="00244159" w:rsidRDefault="00244159" w:rsidP="0054686E">
      <w:pPr>
        <w:pStyle w:val="Body"/>
        <w:numPr>
          <w:ilvl w:val="0"/>
          <w:numId w:val="6"/>
        </w:numPr>
        <w:jc w:val="both"/>
        <w:rPr>
          <w:rFonts w:ascii="Arial" w:hAnsi="Arial" w:cs="Arial"/>
          <w:sz w:val="18"/>
          <w:szCs w:val="18"/>
        </w:rPr>
      </w:pPr>
      <w:r>
        <w:rPr>
          <w:rFonts w:ascii="Arial" w:hAnsi="Arial" w:cs="Arial"/>
          <w:sz w:val="18"/>
          <w:szCs w:val="18"/>
        </w:rPr>
        <w:t>Player and team successes.</w:t>
      </w:r>
      <w:r w:rsidR="002E4792">
        <w:rPr>
          <w:rFonts w:ascii="Arial" w:hAnsi="Arial" w:cs="Arial"/>
          <w:sz w:val="18"/>
          <w:szCs w:val="18"/>
        </w:rPr>
        <w:t xml:space="preserve">  Congratulations</w:t>
      </w:r>
      <w:r w:rsidR="00DE1398">
        <w:rPr>
          <w:rFonts w:ascii="Arial" w:hAnsi="Arial" w:cs="Arial"/>
          <w:sz w:val="18"/>
          <w:szCs w:val="18"/>
        </w:rPr>
        <w:t xml:space="preserve"> to all those</w:t>
      </w:r>
      <w:r w:rsidR="00D713EC">
        <w:rPr>
          <w:rFonts w:ascii="Arial" w:hAnsi="Arial" w:cs="Arial"/>
          <w:sz w:val="18"/>
          <w:szCs w:val="18"/>
        </w:rPr>
        <w:t xml:space="preserve"> involved</w:t>
      </w:r>
      <w:r w:rsidR="00DE1398">
        <w:rPr>
          <w:rFonts w:ascii="Arial" w:hAnsi="Arial" w:cs="Arial"/>
          <w:sz w:val="18"/>
          <w:szCs w:val="18"/>
        </w:rPr>
        <w:t>.</w:t>
      </w:r>
    </w:p>
    <w:p w:rsidR="00F8477E" w:rsidRDefault="002E4792" w:rsidP="0054686E">
      <w:pPr>
        <w:pStyle w:val="Body"/>
        <w:numPr>
          <w:ilvl w:val="0"/>
          <w:numId w:val="6"/>
        </w:numPr>
        <w:jc w:val="both"/>
        <w:rPr>
          <w:rFonts w:ascii="Arial" w:hAnsi="Arial" w:cs="Arial"/>
          <w:sz w:val="18"/>
          <w:szCs w:val="18"/>
        </w:rPr>
      </w:pPr>
      <w:r>
        <w:rPr>
          <w:rFonts w:ascii="Arial" w:hAnsi="Arial" w:cs="Arial"/>
          <w:sz w:val="18"/>
          <w:szCs w:val="18"/>
        </w:rPr>
        <w:t>We have made it into the England Hockey Top 30 Clubs.</w:t>
      </w:r>
    </w:p>
    <w:p w:rsidR="002E4792" w:rsidRDefault="002E4792" w:rsidP="0054686E">
      <w:pPr>
        <w:pStyle w:val="Body"/>
        <w:numPr>
          <w:ilvl w:val="0"/>
          <w:numId w:val="6"/>
        </w:numPr>
        <w:jc w:val="both"/>
        <w:rPr>
          <w:rFonts w:ascii="Arial" w:hAnsi="Arial" w:cs="Arial"/>
          <w:sz w:val="18"/>
          <w:szCs w:val="18"/>
        </w:rPr>
      </w:pPr>
      <w:r>
        <w:rPr>
          <w:rFonts w:ascii="Arial" w:hAnsi="Arial" w:cs="Arial"/>
          <w:sz w:val="18"/>
          <w:szCs w:val="18"/>
        </w:rPr>
        <w:t xml:space="preserve">Personal thank you to all members and committee members.  </w:t>
      </w:r>
      <w:r w:rsidR="00D713EC">
        <w:rPr>
          <w:rFonts w:ascii="Arial" w:hAnsi="Arial" w:cs="Arial"/>
          <w:sz w:val="18"/>
          <w:szCs w:val="18"/>
        </w:rPr>
        <w:t>This has been the e</w:t>
      </w:r>
      <w:r>
        <w:rPr>
          <w:rFonts w:ascii="Arial" w:hAnsi="Arial" w:cs="Arial"/>
          <w:sz w:val="18"/>
          <w:szCs w:val="18"/>
        </w:rPr>
        <w:t>asiest season as Chairman for a long time.</w:t>
      </w:r>
    </w:p>
    <w:p w:rsidR="00D713EC" w:rsidRDefault="00D713EC" w:rsidP="002C7E7A">
      <w:pPr>
        <w:pStyle w:val="Body"/>
        <w:numPr>
          <w:ilvl w:val="0"/>
          <w:numId w:val="6"/>
        </w:numPr>
        <w:jc w:val="both"/>
        <w:rPr>
          <w:rFonts w:ascii="Arial" w:hAnsi="Arial" w:cs="Arial"/>
          <w:sz w:val="18"/>
          <w:szCs w:val="18"/>
        </w:rPr>
      </w:pPr>
      <w:r>
        <w:rPr>
          <w:rFonts w:ascii="Arial" w:hAnsi="Arial" w:cs="Arial"/>
          <w:sz w:val="18"/>
          <w:szCs w:val="18"/>
        </w:rPr>
        <w:t>Ongoing similar challenges to last year (recruitment, finances, volunteers).</w:t>
      </w:r>
    </w:p>
    <w:p w:rsidR="00FE5AFA" w:rsidRPr="00D713EC" w:rsidRDefault="002C7E7A" w:rsidP="002C7E7A">
      <w:pPr>
        <w:pStyle w:val="Body"/>
        <w:numPr>
          <w:ilvl w:val="0"/>
          <w:numId w:val="6"/>
        </w:numPr>
        <w:jc w:val="both"/>
        <w:rPr>
          <w:rFonts w:ascii="Arial" w:hAnsi="Arial" w:cs="Arial"/>
          <w:sz w:val="18"/>
          <w:szCs w:val="18"/>
        </w:rPr>
      </w:pPr>
      <w:r w:rsidRPr="00D713EC">
        <w:rPr>
          <w:rFonts w:ascii="Arial" w:hAnsi="Arial" w:cs="Arial"/>
          <w:b/>
          <w:bCs/>
          <w:sz w:val="18"/>
          <w:szCs w:val="18"/>
        </w:rPr>
        <w:t xml:space="preserve">The Wally </w:t>
      </w:r>
      <w:proofErr w:type="spellStart"/>
      <w:r w:rsidRPr="00D713EC">
        <w:rPr>
          <w:rFonts w:ascii="Arial" w:hAnsi="Arial" w:cs="Arial"/>
          <w:b/>
          <w:bCs/>
          <w:sz w:val="18"/>
          <w:szCs w:val="18"/>
        </w:rPr>
        <w:t>Haymond</w:t>
      </w:r>
      <w:proofErr w:type="spellEnd"/>
      <w:r w:rsidRPr="00D713EC">
        <w:rPr>
          <w:rFonts w:ascii="Arial" w:hAnsi="Arial" w:cs="Arial"/>
          <w:b/>
          <w:bCs/>
          <w:sz w:val="18"/>
          <w:szCs w:val="18"/>
        </w:rPr>
        <w:t xml:space="preserve"> Tankard for Club Person of the Year</w:t>
      </w:r>
      <w:r w:rsidR="00FE5AFA" w:rsidRPr="00D713EC">
        <w:rPr>
          <w:rFonts w:ascii="Arial" w:hAnsi="Arial" w:cs="Arial"/>
          <w:sz w:val="18"/>
          <w:szCs w:val="18"/>
        </w:rPr>
        <w:t xml:space="preserve"> </w:t>
      </w:r>
      <w:r w:rsidRPr="00D713EC">
        <w:rPr>
          <w:rFonts w:ascii="Arial" w:hAnsi="Arial" w:cs="Arial"/>
          <w:sz w:val="18"/>
          <w:szCs w:val="18"/>
        </w:rPr>
        <w:t xml:space="preserve">was awarded to </w:t>
      </w:r>
      <w:r w:rsidR="00A647D5" w:rsidRPr="00D713EC">
        <w:rPr>
          <w:rFonts w:ascii="Arial" w:hAnsi="Arial" w:cs="Arial"/>
          <w:bCs/>
          <w:sz w:val="18"/>
          <w:szCs w:val="18"/>
        </w:rPr>
        <w:t xml:space="preserve">Heber Ackland for 2014/2015, at the annual dinner.  </w:t>
      </w:r>
      <w:r w:rsidRPr="00D713EC">
        <w:rPr>
          <w:rFonts w:ascii="Arial" w:hAnsi="Arial" w:cs="Arial"/>
          <w:b/>
          <w:bCs/>
          <w:sz w:val="18"/>
          <w:szCs w:val="18"/>
        </w:rPr>
        <w:t xml:space="preserve">The Junior Club Person of the Year </w:t>
      </w:r>
      <w:r w:rsidRPr="00D713EC">
        <w:rPr>
          <w:rFonts w:ascii="Arial" w:hAnsi="Arial" w:cs="Arial"/>
          <w:bCs/>
          <w:sz w:val="18"/>
          <w:szCs w:val="18"/>
        </w:rPr>
        <w:t xml:space="preserve">was awarded to </w:t>
      </w:r>
      <w:r w:rsidR="00A647D5" w:rsidRPr="00D713EC">
        <w:rPr>
          <w:rFonts w:ascii="Arial" w:hAnsi="Arial" w:cs="Arial"/>
          <w:bCs/>
          <w:sz w:val="18"/>
          <w:szCs w:val="18"/>
        </w:rPr>
        <w:t>Joseph Bird.</w:t>
      </w:r>
    </w:p>
    <w:p w:rsidR="00D713EC" w:rsidRDefault="00D713EC" w:rsidP="00D713EC">
      <w:pPr>
        <w:pStyle w:val="Body"/>
        <w:jc w:val="both"/>
        <w:rPr>
          <w:rFonts w:ascii="Arial" w:hAnsi="Arial" w:cs="Arial"/>
          <w:sz w:val="18"/>
          <w:szCs w:val="18"/>
        </w:rPr>
      </w:pPr>
    </w:p>
    <w:p w:rsidR="00D713EC" w:rsidRDefault="00D713EC" w:rsidP="00D713EC">
      <w:pPr>
        <w:pStyle w:val="Body"/>
        <w:jc w:val="both"/>
        <w:rPr>
          <w:rFonts w:ascii="Arial" w:hAnsi="Arial" w:cs="Arial"/>
          <w:sz w:val="18"/>
          <w:szCs w:val="18"/>
        </w:rPr>
      </w:pPr>
    </w:p>
    <w:p w:rsidR="00FE5AFA" w:rsidRPr="00AA13B3"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Hockey Report – </w:t>
      </w:r>
      <w:r w:rsidR="002E4792">
        <w:rPr>
          <w:rFonts w:ascii="Arial" w:hAnsi="Arial" w:cs="Arial"/>
          <w:b/>
          <w:sz w:val="18"/>
          <w:szCs w:val="18"/>
        </w:rPr>
        <w:t>Heber Ackland (</w:t>
      </w:r>
      <w:r w:rsidRPr="00AA13B3">
        <w:rPr>
          <w:rFonts w:ascii="Arial" w:hAnsi="Arial" w:cs="Arial"/>
          <w:b/>
          <w:sz w:val="18"/>
          <w:szCs w:val="18"/>
        </w:rPr>
        <w:t>Director of Hockey</w:t>
      </w:r>
      <w:r w:rsidR="00AA13B3">
        <w:rPr>
          <w:rFonts w:ascii="Arial" w:hAnsi="Arial" w:cs="Arial"/>
          <w:b/>
          <w:sz w:val="18"/>
          <w:szCs w:val="18"/>
        </w:rPr>
        <w:t>)</w:t>
      </w:r>
    </w:p>
    <w:p w:rsidR="00FE5AFA" w:rsidRDefault="00FE5AFA" w:rsidP="002C4093">
      <w:pPr>
        <w:pStyle w:val="Body"/>
        <w:jc w:val="both"/>
        <w:rPr>
          <w:rFonts w:ascii="Arial" w:hAnsi="Arial" w:cs="Arial"/>
          <w:b/>
          <w:sz w:val="18"/>
          <w:szCs w:val="18"/>
        </w:rPr>
      </w:pPr>
    </w:p>
    <w:p w:rsidR="00570490" w:rsidRDefault="002E4792" w:rsidP="00570490">
      <w:r w:rsidRPr="00AF4BBA">
        <w:rPr>
          <w:rFonts w:ascii="Arial" w:hAnsi="Arial" w:cs="Arial"/>
          <w:sz w:val="18"/>
          <w:szCs w:val="18"/>
        </w:rPr>
        <w:t xml:space="preserve">Video on TBB website showing </w:t>
      </w:r>
      <w:r w:rsidR="008647A3">
        <w:rPr>
          <w:rFonts w:ascii="Arial" w:hAnsi="Arial" w:cs="Arial"/>
          <w:sz w:val="18"/>
          <w:szCs w:val="18"/>
        </w:rPr>
        <w:t>2014/2015 season successes:</w:t>
      </w:r>
      <w:r w:rsidR="00570490">
        <w:rPr>
          <w:rFonts w:ascii="Arial" w:hAnsi="Arial" w:cs="Arial"/>
          <w:sz w:val="18"/>
          <w:szCs w:val="18"/>
        </w:rPr>
        <w:t xml:space="preserve"> </w:t>
      </w:r>
      <w:hyperlink r:id="rId8" w:history="1">
        <w:r w:rsidR="00570490" w:rsidRPr="00570490">
          <w:rPr>
            <w:rStyle w:val="Hyperlink"/>
            <w:rFonts w:ascii="Arial" w:hAnsi="Arial" w:cs="Arial"/>
            <w:sz w:val="18"/>
            <w:szCs w:val="18"/>
          </w:rPr>
          <w:t>https://www.youtube.com/watch?v=SOkiimd1Hp8</w:t>
        </w:r>
      </w:hyperlink>
    </w:p>
    <w:p w:rsidR="002E4792" w:rsidRPr="00AF4BBA" w:rsidRDefault="00AF4BBA" w:rsidP="002C4093">
      <w:pPr>
        <w:pStyle w:val="Body"/>
        <w:jc w:val="both"/>
        <w:rPr>
          <w:rFonts w:ascii="Arial" w:hAnsi="Arial" w:cs="Arial"/>
          <w:sz w:val="18"/>
          <w:szCs w:val="18"/>
        </w:rPr>
      </w:pPr>
      <w:r w:rsidRPr="00AF4BBA">
        <w:rPr>
          <w:rFonts w:ascii="Arial" w:hAnsi="Arial" w:cs="Arial"/>
          <w:sz w:val="18"/>
          <w:szCs w:val="18"/>
        </w:rPr>
        <w:t xml:space="preserve"> </w:t>
      </w:r>
    </w:p>
    <w:p w:rsidR="002E4792" w:rsidRPr="00DF3D60" w:rsidRDefault="00DF3D60" w:rsidP="00B94263">
      <w:pPr>
        <w:pStyle w:val="Body"/>
        <w:numPr>
          <w:ilvl w:val="0"/>
          <w:numId w:val="20"/>
        </w:numPr>
        <w:jc w:val="both"/>
        <w:rPr>
          <w:rFonts w:ascii="Arial" w:hAnsi="Arial" w:cs="Arial"/>
          <w:sz w:val="18"/>
          <w:szCs w:val="18"/>
        </w:rPr>
      </w:pPr>
      <w:r w:rsidRPr="00DF3D60">
        <w:rPr>
          <w:rFonts w:ascii="Arial" w:hAnsi="Arial" w:cs="Arial"/>
          <w:sz w:val="18"/>
          <w:szCs w:val="18"/>
        </w:rPr>
        <w:lastRenderedPageBreak/>
        <w:t>Where we were this time last year - teams</w:t>
      </w:r>
      <w:r>
        <w:rPr>
          <w:rFonts w:ascii="Arial" w:hAnsi="Arial" w:cs="Arial"/>
          <w:sz w:val="18"/>
          <w:szCs w:val="18"/>
        </w:rPr>
        <w:t xml:space="preserve"> were struggling at most levels, some teams had been relegated, </w:t>
      </w:r>
      <w:proofErr w:type="gramStart"/>
      <w:r>
        <w:rPr>
          <w:rFonts w:ascii="Arial" w:hAnsi="Arial" w:cs="Arial"/>
          <w:sz w:val="18"/>
          <w:szCs w:val="18"/>
        </w:rPr>
        <w:t>playing</w:t>
      </w:r>
      <w:proofErr w:type="gramEnd"/>
      <w:r>
        <w:rPr>
          <w:rFonts w:ascii="Arial" w:hAnsi="Arial" w:cs="Arial"/>
          <w:sz w:val="18"/>
          <w:szCs w:val="18"/>
        </w:rPr>
        <w:t xml:space="preserve"> members were low.</w:t>
      </w:r>
    </w:p>
    <w:p w:rsidR="002E4792" w:rsidRDefault="00DF3D60" w:rsidP="00B94263">
      <w:pPr>
        <w:pStyle w:val="Body"/>
        <w:numPr>
          <w:ilvl w:val="0"/>
          <w:numId w:val="20"/>
        </w:numPr>
        <w:jc w:val="both"/>
        <w:rPr>
          <w:rFonts w:ascii="Arial" w:hAnsi="Arial" w:cs="Arial"/>
          <w:sz w:val="18"/>
          <w:szCs w:val="18"/>
        </w:rPr>
      </w:pPr>
      <w:r>
        <w:rPr>
          <w:rFonts w:ascii="Arial" w:hAnsi="Arial" w:cs="Arial"/>
          <w:sz w:val="18"/>
          <w:szCs w:val="18"/>
        </w:rPr>
        <w:t>Targets from last year’s AGM were for 3-4 teams to get promoted, 0 relegations</w:t>
      </w:r>
      <w:r w:rsidR="008D3A6B">
        <w:rPr>
          <w:rFonts w:ascii="Arial" w:hAnsi="Arial" w:cs="Arial"/>
          <w:sz w:val="18"/>
          <w:szCs w:val="18"/>
        </w:rPr>
        <w:t xml:space="preserve">, retain </w:t>
      </w:r>
      <w:proofErr w:type="spellStart"/>
      <w:r w:rsidR="008D3A6B">
        <w:rPr>
          <w:rFonts w:ascii="Arial" w:hAnsi="Arial" w:cs="Arial"/>
          <w:sz w:val="18"/>
          <w:szCs w:val="18"/>
        </w:rPr>
        <w:t>Prem</w:t>
      </w:r>
      <w:proofErr w:type="spellEnd"/>
      <w:r w:rsidR="008D3A6B">
        <w:rPr>
          <w:rFonts w:ascii="Arial" w:hAnsi="Arial" w:cs="Arial"/>
          <w:sz w:val="18"/>
          <w:szCs w:val="18"/>
        </w:rPr>
        <w:t xml:space="preserve"> Indoor position (m</w:t>
      </w:r>
      <w:r>
        <w:rPr>
          <w:rFonts w:ascii="Arial" w:hAnsi="Arial" w:cs="Arial"/>
          <w:sz w:val="18"/>
          <w:szCs w:val="18"/>
        </w:rPr>
        <w:t>en’s indoor), boys and girls U18 to make at least quarter-final stages and club teams to solidify performance.</w:t>
      </w:r>
    </w:p>
    <w:p w:rsidR="00DF3D60" w:rsidRDefault="00DF3D60" w:rsidP="00B94263">
      <w:pPr>
        <w:pStyle w:val="Body"/>
        <w:numPr>
          <w:ilvl w:val="0"/>
          <w:numId w:val="20"/>
        </w:numPr>
        <w:jc w:val="both"/>
        <w:rPr>
          <w:rFonts w:ascii="Arial" w:hAnsi="Arial" w:cs="Arial"/>
          <w:sz w:val="18"/>
          <w:szCs w:val="18"/>
        </w:rPr>
      </w:pPr>
      <w:r>
        <w:rPr>
          <w:rFonts w:ascii="Arial" w:hAnsi="Arial" w:cs="Arial"/>
          <w:sz w:val="18"/>
          <w:szCs w:val="18"/>
        </w:rPr>
        <w:t xml:space="preserve">Most of these targets have been achieved if not superseded </w:t>
      </w:r>
      <w:r w:rsidR="00A046B1">
        <w:rPr>
          <w:rFonts w:ascii="Arial" w:hAnsi="Arial" w:cs="Arial"/>
          <w:sz w:val="18"/>
          <w:szCs w:val="18"/>
        </w:rPr>
        <w:t>–</w:t>
      </w:r>
      <w:r>
        <w:rPr>
          <w:rFonts w:ascii="Arial" w:hAnsi="Arial" w:cs="Arial"/>
          <w:sz w:val="18"/>
          <w:szCs w:val="18"/>
        </w:rPr>
        <w:t xml:space="preserve"> </w:t>
      </w:r>
      <w:r w:rsidR="00A046B1">
        <w:rPr>
          <w:rFonts w:ascii="Arial" w:hAnsi="Arial" w:cs="Arial"/>
          <w:sz w:val="18"/>
          <w:szCs w:val="18"/>
        </w:rPr>
        <w:t xml:space="preserve">ladies 2s, men’s </w:t>
      </w:r>
      <w:proofErr w:type="spellStart"/>
      <w:r w:rsidR="00A046B1">
        <w:rPr>
          <w:rFonts w:ascii="Arial" w:hAnsi="Arial" w:cs="Arial"/>
          <w:sz w:val="18"/>
          <w:szCs w:val="18"/>
        </w:rPr>
        <w:t>Bs</w:t>
      </w:r>
      <w:proofErr w:type="spellEnd"/>
      <w:r w:rsidR="00A046B1">
        <w:rPr>
          <w:rFonts w:ascii="Arial" w:hAnsi="Arial" w:cs="Arial"/>
          <w:sz w:val="18"/>
          <w:szCs w:val="18"/>
        </w:rPr>
        <w:t xml:space="preserve">, ladies 3s and ladies 5s all got promoted, men’s 1s, ladies 2s, men’s </w:t>
      </w:r>
      <w:proofErr w:type="spellStart"/>
      <w:r w:rsidR="00A046B1">
        <w:rPr>
          <w:rFonts w:ascii="Arial" w:hAnsi="Arial" w:cs="Arial"/>
          <w:sz w:val="18"/>
          <w:szCs w:val="18"/>
        </w:rPr>
        <w:t>Bs</w:t>
      </w:r>
      <w:proofErr w:type="spellEnd"/>
      <w:r w:rsidR="00A046B1">
        <w:rPr>
          <w:rFonts w:ascii="Arial" w:hAnsi="Arial" w:cs="Arial"/>
          <w:sz w:val="18"/>
          <w:szCs w:val="18"/>
        </w:rPr>
        <w:t xml:space="preserve"> and ladies 3s were all league champions, </w:t>
      </w:r>
      <w:r w:rsidR="008D3A6B">
        <w:rPr>
          <w:rFonts w:ascii="Arial" w:hAnsi="Arial" w:cs="Arial"/>
          <w:sz w:val="18"/>
          <w:szCs w:val="18"/>
        </w:rPr>
        <w:t xml:space="preserve">U18 boys were bronze </w:t>
      </w:r>
      <w:proofErr w:type="spellStart"/>
      <w:r w:rsidR="008D3A6B">
        <w:rPr>
          <w:rFonts w:ascii="Arial" w:hAnsi="Arial" w:cs="Arial"/>
          <w:sz w:val="18"/>
          <w:szCs w:val="18"/>
        </w:rPr>
        <w:t>medeallists</w:t>
      </w:r>
      <w:proofErr w:type="spellEnd"/>
      <w:r w:rsidR="008D3A6B">
        <w:rPr>
          <w:rFonts w:ascii="Arial" w:hAnsi="Arial" w:cs="Arial"/>
          <w:sz w:val="18"/>
          <w:szCs w:val="18"/>
        </w:rPr>
        <w:t>, Club sides were much more competitive and playing numbers were up.</w:t>
      </w:r>
    </w:p>
    <w:p w:rsidR="002E4792" w:rsidRDefault="008D3A6B" w:rsidP="00B94263">
      <w:pPr>
        <w:pStyle w:val="Body"/>
        <w:numPr>
          <w:ilvl w:val="0"/>
          <w:numId w:val="20"/>
        </w:numPr>
        <w:jc w:val="both"/>
        <w:rPr>
          <w:rFonts w:ascii="Arial" w:hAnsi="Arial" w:cs="Arial"/>
          <w:sz w:val="18"/>
          <w:szCs w:val="18"/>
        </w:rPr>
      </w:pPr>
      <w:r>
        <w:rPr>
          <w:rFonts w:ascii="Arial" w:hAnsi="Arial" w:cs="Arial"/>
          <w:sz w:val="18"/>
          <w:szCs w:val="18"/>
        </w:rPr>
        <w:t xml:space="preserve">However, the </w:t>
      </w:r>
      <w:r w:rsidR="00A046B1">
        <w:rPr>
          <w:rFonts w:ascii="Arial" w:hAnsi="Arial" w:cs="Arial"/>
          <w:sz w:val="18"/>
          <w:szCs w:val="18"/>
        </w:rPr>
        <w:t>Men’s Ds and men’s indoor got relegated.</w:t>
      </w:r>
    </w:p>
    <w:p w:rsidR="00FA466F" w:rsidRDefault="008D3A6B" w:rsidP="00B94263">
      <w:pPr>
        <w:pStyle w:val="Body"/>
        <w:numPr>
          <w:ilvl w:val="0"/>
          <w:numId w:val="20"/>
        </w:numPr>
        <w:jc w:val="both"/>
        <w:rPr>
          <w:rFonts w:ascii="Arial" w:hAnsi="Arial" w:cs="Arial"/>
          <w:sz w:val="18"/>
          <w:szCs w:val="18"/>
        </w:rPr>
      </w:pPr>
      <w:r>
        <w:rPr>
          <w:rFonts w:ascii="Arial" w:hAnsi="Arial" w:cs="Arial"/>
          <w:sz w:val="18"/>
          <w:szCs w:val="18"/>
        </w:rPr>
        <w:t xml:space="preserve">We </w:t>
      </w:r>
      <w:r w:rsidR="00FA466F">
        <w:rPr>
          <w:rFonts w:ascii="Arial" w:hAnsi="Arial" w:cs="Arial"/>
          <w:sz w:val="18"/>
          <w:szCs w:val="18"/>
        </w:rPr>
        <w:t>need to capture individual successes on the website, not just international honours.</w:t>
      </w:r>
    </w:p>
    <w:p w:rsidR="00167C6B" w:rsidRDefault="00167C6B" w:rsidP="00B94263">
      <w:pPr>
        <w:pStyle w:val="Body"/>
        <w:numPr>
          <w:ilvl w:val="0"/>
          <w:numId w:val="20"/>
        </w:numPr>
        <w:jc w:val="both"/>
        <w:rPr>
          <w:rFonts w:ascii="Arial" w:hAnsi="Arial" w:cs="Arial"/>
          <w:sz w:val="18"/>
          <w:szCs w:val="18"/>
        </w:rPr>
      </w:pPr>
      <w:proofErr w:type="spellStart"/>
      <w:r>
        <w:rPr>
          <w:rFonts w:ascii="Arial" w:hAnsi="Arial" w:cs="Arial"/>
          <w:sz w:val="18"/>
          <w:szCs w:val="18"/>
        </w:rPr>
        <w:t>Matchtight</w:t>
      </w:r>
      <w:proofErr w:type="spellEnd"/>
      <w:r>
        <w:rPr>
          <w:rFonts w:ascii="Arial" w:hAnsi="Arial" w:cs="Arial"/>
          <w:sz w:val="18"/>
          <w:szCs w:val="18"/>
        </w:rPr>
        <w:t xml:space="preserve"> has written an article on successful ex-Buccs who have gone </w:t>
      </w:r>
      <w:r w:rsidR="008D3A6B">
        <w:rPr>
          <w:rFonts w:ascii="Arial" w:hAnsi="Arial" w:cs="Arial"/>
          <w:sz w:val="18"/>
          <w:szCs w:val="18"/>
        </w:rPr>
        <w:t>on to play for other top teams, e.g. Wimbledon.</w:t>
      </w:r>
    </w:p>
    <w:p w:rsidR="00167C6B" w:rsidRDefault="00167C6B" w:rsidP="00B94263">
      <w:pPr>
        <w:pStyle w:val="Body"/>
        <w:numPr>
          <w:ilvl w:val="0"/>
          <w:numId w:val="20"/>
        </w:numPr>
        <w:jc w:val="both"/>
        <w:rPr>
          <w:rFonts w:ascii="Arial" w:hAnsi="Arial" w:cs="Arial"/>
          <w:sz w:val="18"/>
          <w:szCs w:val="18"/>
        </w:rPr>
      </w:pPr>
      <w:r>
        <w:rPr>
          <w:rFonts w:ascii="Arial" w:hAnsi="Arial" w:cs="Arial"/>
          <w:sz w:val="18"/>
          <w:szCs w:val="18"/>
        </w:rPr>
        <w:t>Looking ahead</w:t>
      </w:r>
      <w:r w:rsidR="00A052B5">
        <w:rPr>
          <w:rFonts w:ascii="Arial" w:hAnsi="Arial" w:cs="Arial"/>
          <w:sz w:val="18"/>
          <w:szCs w:val="18"/>
        </w:rPr>
        <w:t xml:space="preserve"> at Performance teams</w:t>
      </w:r>
      <w:r w:rsidR="009A6701">
        <w:rPr>
          <w:rFonts w:ascii="Arial" w:hAnsi="Arial" w:cs="Arial"/>
          <w:sz w:val="18"/>
          <w:szCs w:val="18"/>
        </w:rPr>
        <w:t xml:space="preserve"> – there is a turnover of experienced </w:t>
      </w:r>
      <w:proofErr w:type="gramStart"/>
      <w:r w:rsidR="009A6701">
        <w:rPr>
          <w:rFonts w:ascii="Arial" w:hAnsi="Arial" w:cs="Arial"/>
          <w:sz w:val="18"/>
          <w:szCs w:val="18"/>
        </w:rPr>
        <w:t>players,</w:t>
      </w:r>
      <w:proofErr w:type="gramEnd"/>
      <w:r w:rsidR="009A6701">
        <w:rPr>
          <w:rFonts w:ascii="Arial" w:hAnsi="Arial" w:cs="Arial"/>
          <w:sz w:val="18"/>
          <w:szCs w:val="18"/>
        </w:rPr>
        <w:t xml:space="preserve"> however p</w:t>
      </w:r>
      <w:r>
        <w:rPr>
          <w:rFonts w:ascii="Arial" w:hAnsi="Arial" w:cs="Arial"/>
          <w:sz w:val="18"/>
          <w:szCs w:val="18"/>
        </w:rPr>
        <w:t xml:space="preserve">layers leaving </w:t>
      </w:r>
      <w:r w:rsidR="009A6701">
        <w:rPr>
          <w:rFonts w:ascii="Arial" w:hAnsi="Arial" w:cs="Arial"/>
          <w:sz w:val="18"/>
          <w:szCs w:val="18"/>
        </w:rPr>
        <w:t>the club/team opens a</w:t>
      </w:r>
      <w:r>
        <w:rPr>
          <w:rFonts w:ascii="Arial" w:hAnsi="Arial" w:cs="Arial"/>
          <w:sz w:val="18"/>
          <w:szCs w:val="18"/>
        </w:rPr>
        <w:t xml:space="preserve"> space and an opportunity for others so is a positive for the club.</w:t>
      </w:r>
      <w:r w:rsidR="009A6701">
        <w:rPr>
          <w:rFonts w:ascii="Arial" w:hAnsi="Arial" w:cs="Arial"/>
          <w:sz w:val="18"/>
          <w:szCs w:val="18"/>
        </w:rPr>
        <w:t xml:space="preserve">  There will be a change to the ladies 1</w:t>
      </w:r>
      <w:r w:rsidR="009A6701" w:rsidRPr="009A6701">
        <w:rPr>
          <w:rFonts w:ascii="Arial" w:hAnsi="Arial" w:cs="Arial"/>
          <w:sz w:val="18"/>
          <w:szCs w:val="18"/>
          <w:vertAlign w:val="superscript"/>
        </w:rPr>
        <w:t>st</w:t>
      </w:r>
      <w:r w:rsidR="009A6701">
        <w:rPr>
          <w:rFonts w:ascii="Arial" w:hAnsi="Arial" w:cs="Arial"/>
          <w:sz w:val="18"/>
          <w:szCs w:val="18"/>
        </w:rPr>
        <w:t xml:space="preserve"> team coach.  The ladies 2s need to hit the Premier League running.  The men’s </w:t>
      </w:r>
      <w:proofErr w:type="gramStart"/>
      <w:r w:rsidR="009A6701">
        <w:rPr>
          <w:rFonts w:ascii="Arial" w:hAnsi="Arial" w:cs="Arial"/>
          <w:sz w:val="18"/>
          <w:szCs w:val="18"/>
        </w:rPr>
        <w:t>As</w:t>
      </w:r>
      <w:proofErr w:type="gramEnd"/>
      <w:r w:rsidR="009A6701">
        <w:rPr>
          <w:rFonts w:ascii="Arial" w:hAnsi="Arial" w:cs="Arial"/>
          <w:sz w:val="18"/>
          <w:szCs w:val="18"/>
        </w:rPr>
        <w:t xml:space="preserve"> need to continue to be competitive in the Premier Division and National Cup.  The men’s </w:t>
      </w:r>
      <w:proofErr w:type="spellStart"/>
      <w:r w:rsidR="009A6701">
        <w:rPr>
          <w:rFonts w:ascii="Arial" w:hAnsi="Arial" w:cs="Arial"/>
          <w:sz w:val="18"/>
          <w:szCs w:val="18"/>
        </w:rPr>
        <w:t>Bs</w:t>
      </w:r>
      <w:proofErr w:type="spellEnd"/>
      <w:r w:rsidR="009A6701">
        <w:rPr>
          <w:rFonts w:ascii="Arial" w:hAnsi="Arial" w:cs="Arial"/>
          <w:sz w:val="18"/>
          <w:szCs w:val="18"/>
        </w:rPr>
        <w:t xml:space="preserve"> should push for further promotion.  The men’s indoor should aim to return to Premier League.</w:t>
      </w:r>
    </w:p>
    <w:p w:rsidR="00861E85" w:rsidRDefault="00A052B5" w:rsidP="00B94263">
      <w:pPr>
        <w:pStyle w:val="Body"/>
        <w:numPr>
          <w:ilvl w:val="0"/>
          <w:numId w:val="20"/>
        </w:numPr>
        <w:jc w:val="both"/>
        <w:rPr>
          <w:rFonts w:ascii="Arial" w:hAnsi="Arial" w:cs="Arial"/>
          <w:sz w:val="18"/>
          <w:szCs w:val="18"/>
        </w:rPr>
      </w:pPr>
      <w:r w:rsidRPr="00A052B5">
        <w:rPr>
          <w:rFonts w:ascii="Arial" w:hAnsi="Arial" w:cs="Arial"/>
          <w:sz w:val="18"/>
          <w:szCs w:val="18"/>
        </w:rPr>
        <w:t>Looking ahead at Club teams – we need to maintain strength in depth and competitive focus, find a way forward for the for the men’s D team (now E team) in consultation with the Uni (and if</w:t>
      </w:r>
      <w:r w:rsidR="00861E85" w:rsidRPr="00A052B5">
        <w:rPr>
          <w:rFonts w:ascii="Arial" w:hAnsi="Arial" w:cs="Arial"/>
          <w:sz w:val="18"/>
          <w:szCs w:val="18"/>
        </w:rPr>
        <w:t xml:space="preserve"> it doesn’t work, we need to be prepared to go for full integration int</w:t>
      </w:r>
      <w:r>
        <w:rPr>
          <w:rFonts w:ascii="Arial" w:hAnsi="Arial" w:cs="Arial"/>
          <w:sz w:val="18"/>
          <w:szCs w:val="18"/>
        </w:rPr>
        <w:t xml:space="preserve">o the club the following season), we need to try to prepare better for the “February Challenge” (when there are low numbers in the club). </w:t>
      </w:r>
    </w:p>
    <w:p w:rsidR="00A052B5" w:rsidRPr="00A052B5" w:rsidRDefault="00A052B5" w:rsidP="00B94263">
      <w:pPr>
        <w:pStyle w:val="Body"/>
        <w:numPr>
          <w:ilvl w:val="0"/>
          <w:numId w:val="20"/>
        </w:numPr>
        <w:jc w:val="both"/>
        <w:rPr>
          <w:rFonts w:ascii="Arial" w:hAnsi="Arial" w:cs="Arial"/>
          <w:sz w:val="18"/>
          <w:szCs w:val="18"/>
        </w:rPr>
      </w:pPr>
      <w:r>
        <w:rPr>
          <w:rFonts w:ascii="Arial" w:hAnsi="Arial" w:cs="Arial"/>
          <w:sz w:val="18"/>
          <w:szCs w:val="18"/>
        </w:rPr>
        <w:t xml:space="preserve">The Hockey Festival / Club Day </w:t>
      </w:r>
      <w:proofErr w:type="gramStart"/>
      <w:r>
        <w:rPr>
          <w:rFonts w:ascii="Arial" w:hAnsi="Arial" w:cs="Arial"/>
          <w:sz w:val="18"/>
          <w:szCs w:val="18"/>
        </w:rPr>
        <w:t>is</w:t>
      </w:r>
      <w:proofErr w:type="gramEnd"/>
      <w:r>
        <w:rPr>
          <w:rFonts w:ascii="Arial" w:hAnsi="Arial" w:cs="Arial"/>
          <w:sz w:val="18"/>
          <w:szCs w:val="18"/>
        </w:rPr>
        <w:t xml:space="preserve"> Saturday 5</w:t>
      </w:r>
      <w:r w:rsidRPr="00A052B5">
        <w:rPr>
          <w:rFonts w:ascii="Arial" w:hAnsi="Arial" w:cs="Arial"/>
          <w:sz w:val="18"/>
          <w:szCs w:val="18"/>
          <w:vertAlign w:val="superscript"/>
        </w:rPr>
        <w:t>th</w:t>
      </w:r>
      <w:r>
        <w:rPr>
          <w:rFonts w:ascii="Arial" w:hAnsi="Arial" w:cs="Arial"/>
          <w:sz w:val="18"/>
          <w:szCs w:val="18"/>
        </w:rPr>
        <w:t xml:space="preserve"> September.</w:t>
      </w:r>
    </w:p>
    <w:p w:rsidR="00B94263" w:rsidRDefault="00B94263" w:rsidP="00B94263">
      <w:pPr>
        <w:pStyle w:val="Body"/>
        <w:numPr>
          <w:ilvl w:val="0"/>
          <w:numId w:val="20"/>
        </w:numPr>
        <w:jc w:val="both"/>
        <w:rPr>
          <w:rFonts w:ascii="Arial" w:hAnsi="Arial" w:cs="Arial"/>
          <w:sz w:val="18"/>
          <w:szCs w:val="18"/>
        </w:rPr>
      </w:pPr>
      <w:r>
        <w:rPr>
          <w:rFonts w:ascii="Arial" w:hAnsi="Arial" w:cs="Arial"/>
          <w:sz w:val="18"/>
          <w:szCs w:val="18"/>
        </w:rPr>
        <w:t>Junior Pathway</w:t>
      </w:r>
      <w:r w:rsidR="00A052B5">
        <w:rPr>
          <w:rFonts w:ascii="Arial" w:hAnsi="Arial" w:cs="Arial"/>
          <w:sz w:val="18"/>
          <w:szCs w:val="18"/>
        </w:rPr>
        <w:t xml:space="preserve"> – looking to pull through more U18 players and improving management of junior players.</w:t>
      </w:r>
    </w:p>
    <w:p w:rsidR="00B94263" w:rsidRDefault="00B94263" w:rsidP="00B94263">
      <w:pPr>
        <w:pStyle w:val="Body"/>
        <w:numPr>
          <w:ilvl w:val="0"/>
          <w:numId w:val="20"/>
        </w:numPr>
        <w:jc w:val="both"/>
        <w:rPr>
          <w:rFonts w:ascii="Arial" w:hAnsi="Arial" w:cs="Arial"/>
          <w:sz w:val="18"/>
          <w:szCs w:val="18"/>
        </w:rPr>
      </w:pPr>
      <w:r>
        <w:rPr>
          <w:rFonts w:ascii="Arial" w:hAnsi="Arial" w:cs="Arial"/>
          <w:sz w:val="18"/>
          <w:szCs w:val="18"/>
        </w:rPr>
        <w:t>New rules – on the website</w:t>
      </w:r>
    </w:p>
    <w:p w:rsidR="00B94263" w:rsidRDefault="00B94263" w:rsidP="00B94263">
      <w:pPr>
        <w:pStyle w:val="Body"/>
        <w:numPr>
          <w:ilvl w:val="0"/>
          <w:numId w:val="20"/>
        </w:numPr>
        <w:jc w:val="both"/>
        <w:rPr>
          <w:rFonts w:ascii="Arial" w:hAnsi="Arial" w:cs="Arial"/>
          <w:sz w:val="18"/>
          <w:szCs w:val="18"/>
        </w:rPr>
      </w:pPr>
      <w:r>
        <w:rPr>
          <w:rFonts w:ascii="Arial" w:hAnsi="Arial" w:cs="Arial"/>
          <w:sz w:val="18"/>
          <w:szCs w:val="18"/>
        </w:rPr>
        <w:t>New EH Coaching Pathway is out – more flexible.</w:t>
      </w:r>
    </w:p>
    <w:p w:rsidR="00B94263" w:rsidRDefault="00B94263" w:rsidP="00B94263">
      <w:pPr>
        <w:pStyle w:val="Body"/>
        <w:numPr>
          <w:ilvl w:val="0"/>
          <w:numId w:val="20"/>
        </w:numPr>
        <w:jc w:val="both"/>
        <w:rPr>
          <w:rFonts w:ascii="Arial" w:hAnsi="Arial" w:cs="Arial"/>
          <w:sz w:val="18"/>
          <w:szCs w:val="18"/>
        </w:rPr>
      </w:pPr>
      <w:r>
        <w:rPr>
          <w:rFonts w:ascii="Arial" w:hAnsi="Arial" w:cs="Arial"/>
          <w:sz w:val="18"/>
          <w:szCs w:val="18"/>
        </w:rPr>
        <w:t xml:space="preserve">Junior Academy – lots of success, membership </w:t>
      </w:r>
      <w:r w:rsidR="00A052B5">
        <w:rPr>
          <w:rFonts w:ascii="Arial" w:hAnsi="Arial" w:cs="Arial"/>
          <w:sz w:val="18"/>
          <w:szCs w:val="18"/>
        </w:rPr>
        <w:t xml:space="preserve">is </w:t>
      </w:r>
      <w:r w:rsidR="001A79F4">
        <w:rPr>
          <w:rFonts w:ascii="Arial" w:hAnsi="Arial" w:cs="Arial"/>
          <w:sz w:val="18"/>
          <w:szCs w:val="18"/>
        </w:rPr>
        <w:t>very healthy.</w:t>
      </w:r>
      <w:r w:rsidR="00182069">
        <w:rPr>
          <w:rFonts w:ascii="Arial" w:hAnsi="Arial" w:cs="Arial"/>
          <w:sz w:val="18"/>
          <w:szCs w:val="18"/>
        </w:rPr>
        <w:t xml:space="preserve">  </w:t>
      </w:r>
      <w:r w:rsidR="00A052B5">
        <w:rPr>
          <w:rFonts w:ascii="Arial" w:hAnsi="Arial" w:cs="Arial"/>
          <w:sz w:val="18"/>
          <w:szCs w:val="18"/>
        </w:rPr>
        <w:t>The l</w:t>
      </w:r>
      <w:r w:rsidR="00182069">
        <w:rPr>
          <w:rFonts w:ascii="Arial" w:hAnsi="Arial" w:cs="Arial"/>
          <w:sz w:val="18"/>
          <w:szCs w:val="18"/>
        </w:rPr>
        <w:t>argest club junior academy in the West Country.</w:t>
      </w:r>
    </w:p>
    <w:p w:rsidR="00182069" w:rsidRDefault="00182069" w:rsidP="00B94263">
      <w:pPr>
        <w:pStyle w:val="Body"/>
        <w:numPr>
          <w:ilvl w:val="0"/>
          <w:numId w:val="20"/>
        </w:numPr>
        <w:jc w:val="both"/>
        <w:rPr>
          <w:rFonts w:ascii="Arial" w:hAnsi="Arial" w:cs="Arial"/>
          <w:sz w:val="18"/>
          <w:szCs w:val="18"/>
        </w:rPr>
      </w:pPr>
      <w:r>
        <w:rPr>
          <w:rFonts w:ascii="Arial" w:hAnsi="Arial" w:cs="Arial"/>
          <w:sz w:val="18"/>
          <w:szCs w:val="18"/>
        </w:rPr>
        <w:t>Volunteer / parents – need more support for these people.</w:t>
      </w:r>
    </w:p>
    <w:p w:rsidR="00182069" w:rsidRDefault="004674E6" w:rsidP="00B94263">
      <w:pPr>
        <w:pStyle w:val="Body"/>
        <w:numPr>
          <w:ilvl w:val="0"/>
          <w:numId w:val="20"/>
        </w:numPr>
        <w:jc w:val="both"/>
        <w:rPr>
          <w:rFonts w:ascii="Arial" w:hAnsi="Arial" w:cs="Arial"/>
          <w:sz w:val="18"/>
          <w:szCs w:val="18"/>
        </w:rPr>
      </w:pPr>
      <w:r>
        <w:rPr>
          <w:rFonts w:ascii="Arial" w:hAnsi="Arial" w:cs="Arial"/>
          <w:sz w:val="18"/>
          <w:szCs w:val="18"/>
        </w:rPr>
        <w:t>Need more pitch time really.</w:t>
      </w:r>
    </w:p>
    <w:p w:rsidR="00861E85" w:rsidRDefault="00861E85" w:rsidP="002C4093">
      <w:pPr>
        <w:pStyle w:val="Body"/>
        <w:jc w:val="both"/>
        <w:rPr>
          <w:rFonts w:ascii="Arial" w:hAnsi="Arial" w:cs="Arial"/>
          <w:sz w:val="18"/>
          <w:szCs w:val="18"/>
        </w:rPr>
      </w:pPr>
    </w:p>
    <w:p w:rsidR="00516ED6" w:rsidRPr="00516ED6" w:rsidRDefault="00516ED6" w:rsidP="00254C58">
      <w:pPr>
        <w:pStyle w:val="Body"/>
        <w:jc w:val="both"/>
        <w:rPr>
          <w:rFonts w:ascii="Arial" w:hAnsi="Arial" w:cs="Arial"/>
          <w:b/>
          <w:sz w:val="18"/>
          <w:szCs w:val="18"/>
        </w:rPr>
      </w:pPr>
      <w:r>
        <w:rPr>
          <w:rFonts w:ascii="Arial" w:hAnsi="Arial" w:cs="Arial"/>
          <w:b/>
          <w:sz w:val="18"/>
          <w:szCs w:val="18"/>
        </w:rPr>
        <w:t xml:space="preserve">Club </w:t>
      </w:r>
      <w:r w:rsidRPr="00516ED6">
        <w:rPr>
          <w:rFonts w:ascii="Arial" w:hAnsi="Arial" w:cs="Arial"/>
          <w:b/>
          <w:sz w:val="18"/>
          <w:szCs w:val="18"/>
        </w:rPr>
        <w:t>Awards:</w:t>
      </w:r>
    </w:p>
    <w:p w:rsidR="00516ED6" w:rsidRDefault="00516ED6" w:rsidP="00254C58">
      <w:pPr>
        <w:pStyle w:val="Body"/>
        <w:jc w:val="both"/>
        <w:rPr>
          <w:rFonts w:ascii="Arial" w:hAnsi="Arial" w:cs="Arial"/>
          <w:sz w:val="18"/>
          <w:szCs w:val="18"/>
        </w:rPr>
      </w:pPr>
    </w:p>
    <w:p w:rsidR="00FE5AFA" w:rsidRPr="00850AD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Men</w:t>
      </w:r>
      <w:r w:rsidR="00D92BC1">
        <w:rPr>
          <w:rFonts w:ascii="Arial" w:hAnsi="Arial" w:cs="Arial"/>
          <w:sz w:val="18"/>
          <w:szCs w:val="18"/>
        </w:rPr>
        <w:t>’</w:t>
      </w:r>
      <w:r w:rsidRPr="00850AD6">
        <w:rPr>
          <w:rFonts w:ascii="Arial" w:hAnsi="Arial" w:cs="Arial"/>
          <w:sz w:val="18"/>
          <w:szCs w:val="18"/>
        </w:rPr>
        <w:t xml:space="preserve">s Player of the Year – </w:t>
      </w:r>
      <w:r w:rsidR="00D92BC1">
        <w:rPr>
          <w:rFonts w:ascii="Arial" w:hAnsi="Arial" w:cs="Arial"/>
          <w:sz w:val="18"/>
          <w:szCs w:val="18"/>
        </w:rPr>
        <w:t xml:space="preserve">Sam </w:t>
      </w:r>
      <w:proofErr w:type="spellStart"/>
      <w:r w:rsidR="00D92BC1">
        <w:rPr>
          <w:rFonts w:ascii="Arial" w:hAnsi="Arial" w:cs="Arial"/>
          <w:sz w:val="18"/>
          <w:szCs w:val="18"/>
        </w:rPr>
        <w:t>Hatherley</w:t>
      </w:r>
      <w:proofErr w:type="spellEnd"/>
    </w:p>
    <w:p w:rsidR="00FE5AFA" w:rsidRPr="00850AD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Men</w:t>
      </w:r>
      <w:r w:rsidR="00D92BC1">
        <w:rPr>
          <w:rFonts w:ascii="Arial" w:hAnsi="Arial" w:cs="Arial"/>
          <w:sz w:val="18"/>
          <w:szCs w:val="18"/>
        </w:rPr>
        <w:t>’</w:t>
      </w:r>
      <w:r w:rsidRPr="00850AD6">
        <w:rPr>
          <w:rFonts w:ascii="Arial" w:hAnsi="Arial" w:cs="Arial"/>
          <w:sz w:val="18"/>
          <w:szCs w:val="18"/>
        </w:rPr>
        <w:t>s Young</w:t>
      </w:r>
      <w:r w:rsidR="00827F86">
        <w:rPr>
          <w:rFonts w:ascii="Arial" w:hAnsi="Arial" w:cs="Arial"/>
          <w:sz w:val="18"/>
          <w:szCs w:val="18"/>
        </w:rPr>
        <w:t xml:space="preserve"> Player of the Year – </w:t>
      </w:r>
      <w:r w:rsidR="00D92BC1">
        <w:rPr>
          <w:rFonts w:ascii="Arial" w:hAnsi="Arial" w:cs="Arial"/>
          <w:sz w:val="18"/>
          <w:szCs w:val="18"/>
        </w:rPr>
        <w:t>Alex Witty</w:t>
      </w:r>
    </w:p>
    <w:p w:rsidR="00827F8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Men</w:t>
      </w:r>
      <w:r w:rsidR="00D92BC1">
        <w:rPr>
          <w:rFonts w:ascii="Arial" w:hAnsi="Arial" w:cs="Arial"/>
          <w:sz w:val="18"/>
          <w:szCs w:val="18"/>
        </w:rPr>
        <w:t>’</w:t>
      </w:r>
      <w:r w:rsidRPr="00850AD6">
        <w:rPr>
          <w:rFonts w:ascii="Arial" w:hAnsi="Arial" w:cs="Arial"/>
          <w:sz w:val="18"/>
          <w:szCs w:val="18"/>
        </w:rPr>
        <w:t>s Most Improved Player –</w:t>
      </w:r>
      <w:r w:rsidR="00D92BC1">
        <w:rPr>
          <w:rFonts w:ascii="Arial" w:hAnsi="Arial" w:cs="Arial"/>
          <w:sz w:val="18"/>
          <w:szCs w:val="18"/>
        </w:rPr>
        <w:t xml:space="preserve"> Chris White</w:t>
      </w:r>
    </w:p>
    <w:p w:rsidR="00FE5AFA"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Men</w:t>
      </w:r>
      <w:r w:rsidR="00D92BC1">
        <w:rPr>
          <w:rFonts w:ascii="Arial" w:hAnsi="Arial" w:cs="Arial"/>
          <w:sz w:val="18"/>
          <w:szCs w:val="18"/>
        </w:rPr>
        <w:t>’</w:t>
      </w:r>
      <w:r w:rsidRPr="00850AD6">
        <w:rPr>
          <w:rFonts w:ascii="Arial" w:hAnsi="Arial" w:cs="Arial"/>
          <w:sz w:val="18"/>
          <w:szCs w:val="18"/>
        </w:rPr>
        <w:t>s Top Scorer –</w:t>
      </w:r>
      <w:r w:rsidR="00D92BC1">
        <w:rPr>
          <w:rFonts w:ascii="Arial" w:hAnsi="Arial" w:cs="Arial"/>
          <w:sz w:val="18"/>
          <w:szCs w:val="18"/>
        </w:rPr>
        <w:t xml:space="preserve"> Kyle Barnes</w:t>
      </w:r>
    </w:p>
    <w:p w:rsidR="00FE5AFA" w:rsidRPr="00850AD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 xml:space="preserve">Ladies’ Player of the Year – </w:t>
      </w:r>
      <w:r w:rsidR="00D92BC1">
        <w:rPr>
          <w:rFonts w:ascii="Arial" w:hAnsi="Arial" w:cs="Arial"/>
          <w:sz w:val="18"/>
          <w:szCs w:val="18"/>
        </w:rPr>
        <w:t>Gillian Kane</w:t>
      </w:r>
    </w:p>
    <w:p w:rsidR="00827F8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Ladies’ Young Player of the Year –</w:t>
      </w:r>
      <w:r w:rsidR="00D92BC1">
        <w:rPr>
          <w:rFonts w:ascii="Arial" w:hAnsi="Arial" w:cs="Arial"/>
          <w:sz w:val="18"/>
          <w:szCs w:val="18"/>
        </w:rPr>
        <w:t xml:space="preserve"> Jess Moore</w:t>
      </w:r>
    </w:p>
    <w:p w:rsidR="00827F8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Ladies’ Most Improved Player –</w:t>
      </w:r>
      <w:r w:rsidR="00D92BC1">
        <w:rPr>
          <w:rFonts w:ascii="Arial" w:hAnsi="Arial" w:cs="Arial"/>
          <w:sz w:val="18"/>
          <w:szCs w:val="18"/>
        </w:rPr>
        <w:t xml:space="preserve"> </w:t>
      </w:r>
      <w:proofErr w:type="spellStart"/>
      <w:r w:rsidR="00D92BC1">
        <w:rPr>
          <w:rFonts w:ascii="Arial" w:hAnsi="Arial" w:cs="Arial"/>
          <w:sz w:val="18"/>
          <w:szCs w:val="18"/>
        </w:rPr>
        <w:t>Yaz</w:t>
      </w:r>
      <w:proofErr w:type="spellEnd"/>
      <w:r w:rsidR="00D92BC1">
        <w:rPr>
          <w:rFonts w:ascii="Arial" w:hAnsi="Arial" w:cs="Arial"/>
          <w:sz w:val="18"/>
          <w:szCs w:val="18"/>
        </w:rPr>
        <w:t xml:space="preserve"> </w:t>
      </w:r>
      <w:proofErr w:type="spellStart"/>
      <w:r w:rsidR="00D92BC1">
        <w:rPr>
          <w:rFonts w:ascii="Arial" w:hAnsi="Arial" w:cs="Arial"/>
          <w:sz w:val="18"/>
          <w:szCs w:val="18"/>
        </w:rPr>
        <w:t>Scarr</w:t>
      </w:r>
      <w:proofErr w:type="spellEnd"/>
    </w:p>
    <w:p w:rsidR="00FE5AFA" w:rsidRPr="00850AD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 xml:space="preserve">Ladies’ Top Scorer – </w:t>
      </w:r>
      <w:r w:rsidR="00827F86">
        <w:rPr>
          <w:rFonts w:ascii="Arial" w:hAnsi="Arial" w:cs="Arial"/>
          <w:sz w:val="18"/>
          <w:szCs w:val="18"/>
        </w:rPr>
        <w:t>Claire Connell</w:t>
      </w:r>
    </w:p>
    <w:p w:rsidR="00FE5AFA" w:rsidRPr="00850AD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 xml:space="preserve">Coach of the Year – </w:t>
      </w:r>
      <w:r w:rsidR="00D92BC1">
        <w:rPr>
          <w:rFonts w:ascii="Arial" w:hAnsi="Arial" w:cs="Arial"/>
          <w:sz w:val="18"/>
          <w:szCs w:val="18"/>
        </w:rPr>
        <w:t>Carolyn Rolleston</w:t>
      </w:r>
    </w:p>
    <w:p w:rsidR="00FE5AFA" w:rsidRPr="00850AD6" w:rsidRDefault="00FE5AFA" w:rsidP="0054686E">
      <w:pPr>
        <w:pStyle w:val="Body"/>
        <w:numPr>
          <w:ilvl w:val="0"/>
          <w:numId w:val="14"/>
        </w:numPr>
        <w:jc w:val="both"/>
        <w:rPr>
          <w:rFonts w:ascii="Arial" w:hAnsi="Arial" w:cs="Arial"/>
          <w:sz w:val="18"/>
          <w:szCs w:val="18"/>
        </w:rPr>
      </w:pPr>
      <w:r w:rsidRPr="00850AD6">
        <w:rPr>
          <w:rFonts w:ascii="Arial" w:hAnsi="Arial" w:cs="Arial"/>
          <w:sz w:val="18"/>
          <w:szCs w:val="18"/>
        </w:rPr>
        <w:t xml:space="preserve">Les Lovelock Umpire Award – </w:t>
      </w:r>
      <w:r w:rsidR="00D92BC1">
        <w:rPr>
          <w:rFonts w:ascii="Arial" w:hAnsi="Arial" w:cs="Arial"/>
          <w:sz w:val="18"/>
          <w:szCs w:val="18"/>
        </w:rPr>
        <w:t xml:space="preserve">Royce </w:t>
      </w:r>
      <w:proofErr w:type="spellStart"/>
      <w:r w:rsidR="00D92BC1">
        <w:rPr>
          <w:rFonts w:ascii="Arial" w:hAnsi="Arial" w:cs="Arial"/>
          <w:sz w:val="18"/>
          <w:szCs w:val="18"/>
        </w:rPr>
        <w:t>Menezes</w:t>
      </w:r>
      <w:proofErr w:type="spellEnd"/>
    </w:p>
    <w:p w:rsidR="009B38D7" w:rsidRDefault="009B38D7" w:rsidP="00254C58">
      <w:pPr>
        <w:pStyle w:val="Body"/>
        <w:jc w:val="both"/>
        <w:rPr>
          <w:rFonts w:ascii="Arial" w:hAnsi="Arial" w:cs="Arial"/>
          <w:sz w:val="18"/>
          <w:szCs w:val="18"/>
        </w:rPr>
      </w:pPr>
    </w:p>
    <w:p w:rsidR="001F6705" w:rsidRDefault="001F6705" w:rsidP="00254C58">
      <w:pPr>
        <w:pStyle w:val="Body"/>
        <w:jc w:val="both"/>
        <w:rPr>
          <w:rFonts w:ascii="Arial" w:hAnsi="Arial" w:cs="Arial"/>
          <w:sz w:val="18"/>
          <w:szCs w:val="18"/>
        </w:rPr>
      </w:pPr>
    </w:p>
    <w:p w:rsidR="009B38D7" w:rsidRPr="009B38D7" w:rsidRDefault="00B56A73" w:rsidP="009B38D7">
      <w:pPr>
        <w:pStyle w:val="Body"/>
        <w:numPr>
          <w:ilvl w:val="0"/>
          <w:numId w:val="1"/>
        </w:numPr>
        <w:jc w:val="both"/>
        <w:rPr>
          <w:rFonts w:ascii="Arial" w:hAnsi="Arial" w:cs="Arial"/>
          <w:b/>
          <w:sz w:val="18"/>
          <w:szCs w:val="18"/>
        </w:rPr>
      </w:pPr>
      <w:r>
        <w:rPr>
          <w:rFonts w:ascii="Arial" w:hAnsi="Arial" w:cs="Arial"/>
          <w:b/>
          <w:sz w:val="18"/>
          <w:szCs w:val="18"/>
        </w:rPr>
        <w:t>Development</w:t>
      </w:r>
    </w:p>
    <w:p w:rsidR="00FE5AFA" w:rsidRDefault="00FE5AFA" w:rsidP="00254C58">
      <w:pPr>
        <w:pStyle w:val="Body"/>
        <w:jc w:val="both"/>
        <w:rPr>
          <w:rFonts w:ascii="Arial" w:hAnsi="Arial" w:cs="Arial"/>
          <w:sz w:val="18"/>
          <w:szCs w:val="18"/>
        </w:rPr>
      </w:pPr>
    </w:p>
    <w:p w:rsidR="00580331" w:rsidRDefault="004674E6" w:rsidP="004674E6">
      <w:pPr>
        <w:pStyle w:val="Body"/>
        <w:numPr>
          <w:ilvl w:val="0"/>
          <w:numId w:val="21"/>
        </w:numPr>
        <w:jc w:val="both"/>
        <w:rPr>
          <w:rFonts w:ascii="Arial" w:hAnsi="Arial" w:cs="Arial"/>
          <w:sz w:val="18"/>
          <w:szCs w:val="18"/>
        </w:rPr>
      </w:pPr>
      <w:r>
        <w:rPr>
          <w:rFonts w:ascii="Arial" w:hAnsi="Arial" w:cs="Arial"/>
          <w:sz w:val="18"/>
          <w:szCs w:val="18"/>
        </w:rPr>
        <w:t>One Club approach</w:t>
      </w:r>
      <w:r w:rsidR="004513DD">
        <w:rPr>
          <w:rFonts w:ascii="Arial" w:hAnsi="Arial" w:cs="Arial"/>
          <w:sz w:val="18"/>
          <w:szCs w:val="18"/>
        </w:rPr>
        <w:t>.  Aims are for more club events, to strengthen membership, have ambition and performance targets, better coaching, partnerships and benchmarking, improve facilities and promoting the “Having Fun” Club ethos.</w:t>
      </w:r>
    </w:p>
    <w:p w:rsidR="004674E6" w:rsidRDefault="004513DD" w:rsidP="004674E6">
      <w:pPr>
        <w:pStyle w:val="Body"/>
        <w:numPr>
          <w:ilvl w:val="0"/>
          <w:numId w:val="21"/>
        </w:numPr>
        <w:jc w:val="both"/>
        <w:rPr>
          <w:rFonts w:ascii="Arial" w:hAnsi="Arial" w:cs="Arial"/>
          <w:sz w:val="18"/>
          <w:szCs w:val="18"/>
        </w:rPr>
      </w:pPr>
      <w:r>
        <w:rPr>
          <w:rFonts w:ascii="Arial" w:hAnsi="Arial" w:cs="Arial"/>
          <w:sz w:val="18"/>
          <w:szCs w:val="18"/>
        </w:rPr>
        <w:t xml:space="preserve">The new playing kit was introduced this last season and is part way through the transition phase.  Looks </w:t>
      </w:r>
      <w:r w:rsidR="00A02E1A">
        <w:rPr>
          <w:rFonts w:ascii="Arial" w:hAnsi="Arial" w:cs="Arial"/>
          <w:sz w:val="18"/>
          <w:szCs w:val="18"/>
        </w:rPr>
        <w:t xml:space="preserve">really </w:t>
      </w:r>
      <w:r>
        <w:rPr>
          <w:rFonts w:ascii="Arial" w:hAnsi="Arial" w:cs="Arial"/>
          <w:sz w:val="18"/>
          <w:szCs w:val="18"/>
        </w:rPr>
        <w:t>good.</w:t>
      </w:r>
      <w:r w:rsidR="00A02E1A">
        <w:rPr>
          <w:rFonts w:ascii="Arial" w:hAnsi="Arial" w:cs="Arial"/>
          <w:sz w:val="18"/>
          <w:szCs w:val="18"/>
        </w:rPr>
        <w:t xml:space="preserve">  Thanks again to Mark Blackham for sorting this out.</w:t>
      </w:r>
    </w:p>
    <w:p w:rsidR="004513DD" w:rsidRDefault="004513DD" w:rsidP="004674E6">
      <w:pPr>
        <w:pStyle w:val="Body"/>
        <w:numPr>
          <w:ilvl w:val="0"/>
          <w:numId w:val="21"/>
        </w:numPr>
        <w:jc w:val="both"/>
        <w:rPr>
          <w:rFonts w:ascii="Arial" w:hAnsi="Arial" w:cs="Arial"/>
          <w:sz w:val="18"/>
          <w:szCs w:val="18"/>
        </w:rPr>
      </w:pPr>
      <w:r>
        <w:rPr>
          <w:rFonts w:ascii="Arial" w:hAnsi="Arial" w:cs="Arial"/>
          <w:sz w:val="18"/>
          <w:szCs w:val="18"/>
        </w:rPr>
        <w:t>There’s a new Club Coaching Framework in place for next season.</w:t>
      </w:r>
      <w:r w:rsidR="00A02E1A">
        <w:rPr>
          <w:rFonts w:ascii="Arial" w:hAnsi="Arial" w:cs="Arial"/>
          <w:sz w:val="18"/>
          <w:szCs w:val="18"/>
        </w:rPr>
        <w:t xml:space="preserve">  Payment will reflect qualifications, so will incentivise people to be qualified and improve their coaching.</w:t>
      </w:r>
    </w:p>
    <w:p w:rsidR="004513DD" w:rsidRDefault="004513DD" w:rsidP="004674E6">
      <w:pPr>
        <w:pStyle w:val="Body"/>
        <w:numPr>
          <w:ilvl w:val="0"/>
          <w:numId w:val="21"/>
        </w:numPr>
        <w:jc w:val="both"/>
        <w:rPr>
          <w:rFonts w:ascii="Arial" w:hAnsi="Arial" w:cs="Arial"/>
          <w:sz w:val="18"/>
          <w:szCs w:val="18"/>
        </w:rPr>
      </w:pPr>
      <w:r>
        <w:rPr>
          <w:rFonts w:ascii="Arial" w:hAnsi="Arial" w:cs="Arial"/>
          <w:sz w:val="18"/>
          <w:szCs w:val="18"/>
        </w:rPr>
        <w:t xml:space="preserve">The new website has generally been very good and social media (Facebook, Twitter, </w:t>
      </w:r>
      <w:proofErr w:type="gramStart"/>
      <w:r>
        <w:rPr>
          <w:rFonts w:ascii="Arial" w:hAnsi="Arial" w:cs="Arial"/>
          <w:sz w:val="18"/>
          <w:szCs w:val="18"/>
        </w:rPr>
        <w:t>YouTube</w:t>
      </w:r>
      <w:proofErr w:type="gramEnd"/>
      <w:r>
        <w:rPr>
          <w:rFonts w:ascii="Arial" w:hAnsi="Arial" w:cs="Arial"/>
          <w:sz w:val="18"/>
          <w:szCs w:val="18"/>
        </w:rPr>
        <w:t>) has been an excellent form of communication.</w:t>
      </w:r>
    </w:p>
    <w:p w:rsidR="00A02E1A" w:rsidRDefault="00A02E1A" w:rsidP="004674E6">
      <w:pPr>
        <w:pStyle w:val="Body"/>
        <w:numPr>
          <w:ilvl w:val="0"/>
          <w:numId w:val="21"/>
        </w:numPr>
        <w:jc w:val="both"/>
        <w:rPr>
          <w:rFonts w:ascii="Arial" w:hAnsi="Arial" w:cs="Arial"/>
          <w:sz w:val="18"/>
          <w:szCs w:val="18"/>
        </w:rPr>
      </w:pPr>
      <w:r>
        <w:rPr>
          <w:rFonts w:ascii="Arial" w:hAnsi="Arial" w:cs="Arial"/>
          <w:sz w:val="18"/>
          <w:szCs w:val="18"/>
        </w:rPr>
        <w:t>Possible twinning with a Dutch club to share ideas.</w:t>
      </w:r>
    </w:p>
    <w:p w:rsidR="00A02E1A" w:rsidRDefault="00A02E1A" w:rsidP="004674E6">
      <w:pPr>
        <w:pStyle w:val="Body"/>
        <w:numPr>
          <w:ilvl w:val="0"/>
          <w:numId w:val="21"/>
        </w:numPr>
        <w:jc w:val="both"/>
        <w:rPr>
          <w:rFonts w:ascii="Arial" w:hAnsi="Arial" w:cs="Arial"/>
          <w:sz w:val="18"/>
          <w:szCs w:val="18"/>
        </w:rPr>
      </w:pPr>
      <w:r>
        <w:rPr>
          <w:rFonts w:ascii="Arial" w:hAnsi="Arial" w:cs="Arial"/>
          <w:sz w:val="18"/>
          <w:szCs w:val="18"/>
        </w:rPr>
        <w:t>England Hockey Clubs Strategy –TBBHC is one of the top 30 clubs in the country.</w:t>
      </w:r>
    </w:p>
    <w:p w:rsidR="00A02E1A" w:rsidRPr="00A02E1A" w:rsidRDefault="00A02E1A" w:rsidP="00A02E1A">
      <w:pPr>
        <w:pStyle w:val="Body"/>
        <w:numPr>
          <w:ilvl w:val="0"/>
          <w:numId w:val="21"/>
        </w:numPr>
        <w:jc w:val="both"/>
        <w:rPr>
          <w:rFonts w:ascii="Arial" w:hAnsi="Arial" w:cs="Arial"/>
          <w:sz w:val="18"/>
          <w:szCs w:val="18"/>
        </w:rPr>
      </w:pPr>
      <w:r>
        <w:rPr>
          <w:rFonts w:ascii="Arial" w:hAnsi="Arial" w:cs="Arial"/>
          <w:sz w:val="18"/>
          <w:szCs w:val="18"/>
        </w:rPr>
        <w:t>The Club Development plan is being progressed including ideas for a Clubhouse.</w:t>
      </w:r>
    </w:p>
    <w:p w:rsidR="004674E6" w:rsidRDefault="004674E6" w:rsidP="00254C58">
      <w:pPr>
        <w:pStyle w:val="Body"/>
        <w:jc w:val="both"/>
        <w:rPr>
          <w:rFonts w:ascii="Arial" w:hAnsi="Arial" w:cs="Arial"/>
          <w:sz w:val="18"/>
          <w:szCs w:val="18"/>
        </w:rPr>
      </w:pPr>
    </w:p>
    <w:p w:rsidR="004674E6" w:rsidRDefault="004674E6" w:rsidP="00254C58">
      <w:pPr>
        <w:pStyle w:val="Body"/>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 xml:space="preserve">Social &amp; </w:t>
      </w:r>
      <w:r w:rsidR="001F6705">
        <w:rPr>
          <w:rFonts w:ascii="Arial" w:hAnsi="Arial" w:cs="Arial"/>
          <w:b/>
          <w:sz w:val="18"/>
          <w:szCs w:val="18"/>
        </w:rPr>
        <w:t>Fund-raising Committee Report</w:t>
      </w:r>
    </w:p>
    <w:p w:rsidR="00FE5AFA" w:rsidRDefault="00FE5AFA" w:rsidP="00F85918">
      <w:pPr>
        <w:pStyle w:val="Body"/>
        <w:jc w:val="both"/>
        <w:rPr>
          <w:rFonts w:ascii="Arial" w:hAnsi="Arial" w:cs="Arial"/>
          <w:sz w:val="18"/>
          <w:szCs w:val="18"/>
        </w:rPr>
      </w:pPr>
    </w:p>
    <w:p w:rsidR="00A02E1A" w:rsidRPr="00A02E1A" w:rsidRDefault="00A02E1A" w:rsidP="00A02E1A">
      <w:pPr>
        <w:pStyle w:val="Body"/>
        <w:numPr>
          <w:ilvl w:val="0"/>
          <w:numId w:val="24"/>
        </w:numPr>
        <w:rPr>
          <w:rFonts w:ascii="Arial" w:hAnsi="Arial" w:cs="Arial"/>
          <w:sz w:val="18"/>
          <w:szCs w:val="18"/>
        </w:rPr>
      </w:pPr>
      <w:r>
        <w:rPr>
          <w:rFonts w:ascii="Arial" w:hAnsi="Arial" w:cs="Arial"/>
          <w:sz w:val="18"/>
          <w:szCs w:val="18"/>
        </w:rPr>
        <w:t xml:space="preserve">4 socials were planned, 2 before Xmas, 2 after.  The February one didn’t take place.  On the whole they were </w:t>
      </w:r>
      <w:r w:rsidRPr="00A02E1A">
        <w:rPr>
          <w:rFonts w:ascii="Arial" w:hAnsi="Arial" w:cs="Arial"/>
          <w:sz w:val="18"/>
          <w:szCs w:val="18"/>
        </w:rPr>
        <w:t xml:space="preserve">well-attended by a good cross-section of adult members and the focus was on informal social events rather than fundraising with the exception of the club dinner which raised </w:t>
      </w:r>
      <w:r w:rsidRPr="00A02E1A">
        <w:rPr>
          <w:rFonts w:ascii="Arial" w:hAnsi="Arial" w:cs="Arial"/>
          <w:b/>
          <w:bCs/>
          <w:sz w:val="18"/>
          <w:szCs w:val="18"/>
        </w:rPr>
        <w:t xml:space="preserve">£715 </w:t>
      </w:r>
      <w:r w:rsidRPr="00A02E1A">
        <w:rPr>
          <w:rFonts w:ascii="Arial" w:hAnsi="Arial" w:cs="Arial"/>
          <w:sz w:val="18"/>
          <w:szCs w:val="18"/>
        </w:rPr>
        <w:t>for the club mainly due to the successful raffle.</w:t>
      </w:r>
    </w:p>
    <w:p w:rsidR="007156F4" w:rsidRPr="00A02E1A" w:rsidRDefault="00A02E1A" w:rsidP="00A02E1A">
      <w:pPr>
        <w:pStyle w:val="Body"/>
        <w:numPr>
          <w:ilvl w:val="0"/>
          <w:numId w:val="24"/>
        </w:numPr>
        <w:jc w:val="both"/>
        <w:rPr>
          <w:rFonts w:ascii="Arial" w:hAnsi="Arial" w:cs="Arial"/>
          <w:sz w:val="18"/>
          <w:szCs w:val="18"/>
        </w:rPr>
      </w:pPr>
      <w:r w:rsidRPr="00A02E1A">
        <w:rPr>
          <w:rFonts w:ascii="Arial" w:hAnsi="Arial" w:cs="Arial"/>
          <w:sz w:val="18"/>
          <w:szCs w:val="18"/>
        </w:rPr>
        <w:t>For next season, a s</w:t>
      </w:r>
      <w:r w:rsidR="007156F4" w:rsidRPr="00A02E1A">
        <w:rPr>
          <w:rFonts w:ascii="Arial" w:hAnsi="Arial" w:cs="Arial"/>
          <w:sz w:val="18"/>
          <w:szCs w:val="18"/>
        </w:rPr>
        <w:t>chedule of 2 organised club events before and after Christmas + the dinner thought a successful format to ensure good attendance at every function.</w:t>
      </w:r>
      <w:r w:rsidRPr="00A02E1A">
        <w:rPr>
          <w:rFonts w:ascii="Arial" w:hAnsi="Arial" w:cs="Arial"/>
          <w:sz w:val="18"/>
          <w:szCs w:val="18"/>
        </w:rPr>
        <w:t xml:space="preserve">  </w:t>
      </w:r>
      <w:r w:rsidR="007156F4" w:rsidRPr="00A02E1A">
        <w:rPr>
          <w:rFonts w:ascii="Arial" w:hAnsi="Arial" w:cs="Arial"/>
          <w:sz w:val="18"/>
          <w:szCs w:val="18"/>
        </w:rPr>
        <w:t xml:space="preserve">These organised events complement the </w:t>
      </w:r>
      <w:r w:rsidR="007156F4" w:rsidRPr="00A02E1A">
        <w:rPr>
          <w:rFonts w:ascii="Arial" w:hAnsi="Arial" w:cs="Arial"/>
          <w:sz w:val="18"/>
          <w:szCs w:val="18"/>
        </w:rPr>
        <w:lastRenderedPageBreak/>
        <w:t>informal team and friendship group socials that are not formally organised by the Social Committee.</w:t>
      </w:r>
      <w:r w:rsidRPr="00A02E1A">
        <w:rPr>
          <w:rFonts w:ascii="Arial" w:hAnsi="Arial" w:cs="Arial"/>
          <w:sz w:val="18"/>
          <w:szCs w:val="18"/>
        </w:rPr>
        <w:t xml:space="preserve">  </w:t>
      </w:r>
      <w:r w:rsidR="007156F4" w:rsidRPr="00A02E1A">
        <w:rPr>
          <w:rFonts w:ascii="Arial" w:hAnsi="Arial" w:cs="Arial"/>
          <w:sz w:val="18"/>
          <w:szCs w:val="18"/>
        </w:rPr>
        <w:t>Proposal is to focus on 2 social events &amp; 2 fundraising events.</w:t>
      </w:r>
    </w:p>
    <w:p w:rsidR="007156F4" w:rsidRPr="00A02E1A" w:rsidRDefault="001F6705" w:rsidP="00A02E1A">
      <w:pPr>
        <w:pStyle w:val="Body"/>
        <w:numPr>
          <w:ilvl w:val="0"/>
          <w:numId w:val="24"/>
        </w:numPr>
        <w:jc w:val="both"/>
        <w:rPr>
          <w:rFonts w:ascii="Arial" w:hAnsi="Arial" w:cs="Arial"/>
          <w:sz w:val="18"/>
          <w:szCs w:val="18"/>
        </w:rPr>
      </w:pPr>
      <w:r>
        <w:rPr>
          <w:rFonts w:ascii="Arial" w:hAnsi="Arial" w:cs="Arial"/>
          <w:sz w:val="18"/>
          <w:szCs w:val="18"/>
        </w:rPr>
        <w:t>Post-</w:t>
      </w:r>
      <w:r w:rsidR="00A02E1A" w:rsidRPr="00A02E1A">
        <w:rPr>
          <w:rFonts w:ascii="Arial" w:hAnsi="Arial" w:cs="Arial"/>
          <w:sz w:val="18"/>
          <w:szCs w:val="18"/>
        </w:rPr>
        <w:t>match activities - the l</w:t>
      </w:r>
      <w:r w:rsidR="007156F4" w:rsidRPr="00A02E1A">
        <w:rPr>
          <w:rFonts w:ascii="Arial" w:hAnsi="Arial" w:cs="Arial"/>
          <w:sz w:val="18"/>
          <w:szCs w:val="18"/>
        </w:rPr>
        <w:t>ack of a clubhouse pitch-side is often quoted as contributing to the lack of after game social atmosphere and little socialising between teams.</w:t>
      </w:r>
      <w:r w:rsidR="00A02E1A" w:rsidRPr="00A02E1A">
        <w:rPr>
          <w:rFonts w:ascii="Arial" w:hAnsi="Arial" w:cs="Arial"/>
          <w:sz w:val="18"/>
          <w:szCs w:val="18"/>
        </w:rPr>
        <w:t xml:space="preserve">  </w:t>
      </w:r>
      <w:r w:rsidR="00A02E1A">
        <w:rPr>
          <w:rFonts w:ascii="Arial" w:hAnsi="Arial" w:cs="Arial"/>
          <w:sz w:val="18"/>
          <w:szCs w:val="18"/>
        </w:rPr>
        <w:t>T</w:t>
      </w:r>
      <w:r w:rsidR="007156F4" w:rsidRPr="00A02E1A">
        <w:rPr>
          <w:rFonts w:ascii="Arial" w:hAnsi="Arial" w:cs="Arial"/>
          <w:sz w:val="18"/>
          <w:szCs w:val="18"/>
        </w:rPr>
        <w:t>he Lime Tree as an after match venue on campus may help encouraging members to stay after games and also to return pitch side and support other teams.  (Wait to hear about this in Any Other Business.)</w:t>
      </w:r>
    </w:p>
    <w:p w:rsidR="007156F4" w:rsidRPr="005A3658" w:rsidRDefault="00A02E1A" w:rsidP="00A02E1A">
      <w:pPr>
        <w:pStyle w:val="Body"/>
        <w:numPr>
          <w:ilvl w:val="0"/>
          <w:numId w:val="24"/>
        </w:numPr>
        <w:jc w:val="both"/>
        <w:rPr>
          <w:rFonts w:ascii="Arial" w:hAnsi="Arial" w:cs="Arial"/>
          <w:sz w:val="18"/>
          <w:szCs w:val="18"/>
        </w:rPr>
      </w:pPr>
      <w:r w:rsidRPr="005A3658">
        <w:rPr>
          <w:rFonts w:ascii="Arial" w:hAnsi="Arial" w:cs="Arial"/>
          <w:sz w:val="18"/>
          <w:szCs w:val="18"/>
        </w:rPr>
        <w:t>200 Club report May 2014 - April 2015 - t</w:t>
      </w:r>
      <w:r w:rsidR="007156F4" w:rsidRPr="005A3658">
        <w:rPr>
          <w:rFonts w:ascii="Arial" w:hAnsi="Arial" w:cs="Arial"/>
          <w:sz w:val="18"/>
          <w:szCs w:val="18"/>
        </w:rPr>
        <w:t>otal paid in: £1062</w:t>
      </w:r>
      <w:r w:rsidRPr="005A3658">
        <w:rPr>
          <w:rFonts w:ascii="Arial" w:hAnsi="Arial" w:cs="Arial"/>
          <w:sz w:val="18"/>
          <w:szCs w:val="18"/>
        </w:rPr>
        <w:t>, t</w:t>
      </w:r>
      <w:r w:rsidR="007156F4" w:rsidRPr="005A3658">
        <w:rPr>
          <w:rFonts w:ascii="Arial" w:hAnsi="Arial" w:cs="Arial"/>
          <w:sz w:val="18"/>
          <w:szCs w:val="18"/>
        </w:rPr>
        <w:t>otal prize money: £576</w:t>
      </w:r>
      <w:r w:rsidRPr="005A3658">
        <w:rPr>
          <w:rFonts w:ascii="Arial" w:hAnsi="Arial" w:cs="Arial"/>
          <w:sz w:val="18"/>
          <w:szCs w:val="18"/>
        </w:rPr>
        <w:t>, p</w:t>
      </w:r>
      <w:r w:rsidR="007156F4" w:rsidRPr="005A3658">
        <w:rPr>
          <w:rFonts w:ascii="Arial" w:hAnsi="Arial" w:cs="Arial"/>
          <w:sz w:val="18"/>
          <w:szCs w:val="18"/>
        </w:rPr>
        <w:t>rofit:</w:t>
      </w:r>
      <w:r w:rsidR="007156F4" w:rsidRPr="001F6705">
        <w:rPr>
          <w:rFonts w:ascii="Arial" w:hAnsi="Arial" w:cs="Arial"/>
          <w:sz w:val="18"/>
          <w:szCs w:val="18"/>
        </w:rPr>
        <w:t xml:space="preserve"> </w:t>
      </w:r>
      <w:r w:rsidR="007156F4" w:rsidRPr="001F6705">
        <w:rPr>
          <w:rFonts w:ascii="Arial" w:hAnsi="Arial" w:cs="Arial"/>
          <w:bCs/>
          <w:sz w:val="18"/>
          <w:szCs w:val="18"/>
        </w:rPr>
        <w:t>£486</w:t>
      </w:r>
      <w:r w:rsidRPr="005A3658">
        <w:rPr>
          <w:rFonts w:ascii="Arial" w:hAnsi="Arial" w:cs="Arial"/>
          <w:sz w:val="18"/>
          <w:szCs w:val="18"/>
        </w:rPr>
        <w:t xml:space="preserve">.  </w:t>
      </w:r>
      <w:r w:rsidR="007156F4" w:rsidRPr="005A3658">
        <w:rPr>
          <w:rFonts w:ascii="Arial" w:hAnsi="Arial" w:cs="Arial"/>
          <w:sz w:val="18"/>
          <w:szCs w:val="18"/>
        </w:rPr>
        <w:t>Membership numbers dropped suddenly this season (from about 60 to about 30).  This was most probably due to not having easily accessible option on website to join when paying subs.</w:t>
      </w:r>
      <w:r w:rsidR="005A3658" w:rsidRPr="005A3658">
        <w:rPr>
          <w:rFonts w:ascii="Arial" w:hAnsi="Arial" w:cs="Arial"/>
          <w:sz w:val="18"/>
          <w:szCs w:val="18"/>
        </w:rPr>
        <w:t xml:space="preserve">  </w:t>
      </w:r>
      <w:r w:rsidR="007156F4" w:rsidRPr="005A3658">
        <w:rPr>
          <w:rFonts w:ascii="Arial" w:hAnsi="Arial" w:cs="Arial"/>
          <w:sz w:val="18"/>
          <w:szCs w:val="18"/>
        </w:rPr>
        <w:t>Those members remaining are mostly standing orders that have been running for years.</w:t>
      </w:r>
      <w:r w:rsidR="005A3658" w:rsidRPr="005A3658">
        <w:rPr>
          <w:rFonts w:ascii="Arial" w:hAnsi="Arial" w:cs="Arial"/>
          <w:sz w:val="18"/>
          <w:szCs w:val="18"/>
        </w:rPr>
        <w:t xml:space="preserve">  </w:t>
      </w:r>
      <w:r w:rsidR="007156F4" w:rsidRPr="005A3658">
        <w:rPr>
          <w:rFonts w:ascii="Arial" w:hAnsi="Arial" w:cs="Arial"/>
          <w:sz w:val="18"/>
          <w:szCs w:val="18"/>
        </w:rPr>
        <w:t>It would be good to be able to "opt out" when selecting membership category on website again.</w:t>
      </w:r>
    </w:p>
    <w:p w:rsidR="004674E6" w:rsidRDefault="004674E6" w:rsidP="005A3658">
      <w:pPr>
        <w:pStyle w:val="Body"/>
        <w:ind w:left="720"/>
        <w:jc w:val="both"/>
        <w:rPr>
          <w:rFonts w:ascii="Arial" w:hAnsi="Arial" w:cs="Arial"/>
          <w:sz w:val="18"/>
          <w:szCs w:val="18"/>
        </w:rPr>
      </w:pPr>
    </w:p>
    <w:p w:rsidR="0027538F" w:rsidRPr="00850AD6" w:rsidRDefault="0027538F" w:rsidP="0080407B">
      <w:pPr>
        <w:pStyle w:val="Body"/>
        <w:jc w:val="both"/>
        <w:rPr>
          <w:rFonts w:ascii="Arial" w:hAnsi="Arial" w:cs="Arial"/>
          <w:sz w:val="18"/>
          <w:szCs w:val="18"/>
        </w:rPr>
      </w:pPr>
    </w:p>
    <w:p w:rsidR="00FE5AFA" w:rsidRPr="00850AD6" w:rsidRDefault="00FE5AFA" w:rsidP="0080407B">
      <w:pPr>
        <w:pStyle w:val="Body"/>
        <w:numPr>
          <w:ilvl w:val="0"/>
          <w:numId w:val="1"/>
        </w:numPr>
        <w:jc w:val="both"/>
        <w:rPr>
          <w:rFonts w:ascii="Arial" w:hAnsi="Arial" w:cs="Arial"/>
          <w:b/>
          <w:sz w:val="18"/>
          <w:szCs w:val="18"/>
        </w:rPr>
      </w:pPr>
      <w:r w:rsidRPr="00850AD6">
        <w:rPr>
          <w:rFonts w:ascii="Arial" w:hAnsi="Arial" w:cs="Arial"/>
          <w:b/>
          <w:sz w:val="18"/>
          <w:szCs w:val="18"/>
        </w:rPr>
        <w:t>Marketing and Publicity Report</w:t>
      </w:r>
    </w:p>
    <w:p w:rsidR="00D87FEA" w:rsidRDefault="00D87FEA" w:rsidP="0080407B">
      <w:pPr>
        <w:pStyle w:val="Body"/>
        <w:jc w:val="both"/>
        <w:rPr>
          <w:rFonts w:ascii="Arial" w:hAnsi="Arial" w:cs="Arial"/>
          <w:sz w:val="18"/>
          <w:szCs w:val="18"/>
        </w:rPr>
      </w:pPr>
    </w:p>
    <w:p w:rsidR="00452813" w:rsidRPr="009F37F2" w:rsidRDefault="00452813" w:rsidP="009F37F2">
      <w:pPr>
        <w:pStyle w:val="Body"/>
        <w:numPr>
          <w:ilvl w:val="0"/>
          <w:numId w:val="29"/>
        </w:numPr>
        <w:jc w:val="both"/>
        <w:rPr>
          <w:rFonts w:ascii="Arial" w:hAnsi="Arial" w:cs="Arial"/>
          <w:sz w:val="18"/>
          <w:szCs w:val="18"/>
        </w:rPr>
      </w:pPr>
      <w:r w:rsidRPr="009F37F2">
        <w:rPr>
          <w:rFonts w:ascii="Arial" w:hAnsi="Arial" w:cs="Arial"/>
          <w:sz w:val="18"/>
          <w:szCs w:val="18"/>
        </w:rPr>
        <w:t>Andrew</w:t>
      </w:r>
      <w:r w:rsidR="009F37F2" w:rsidRPr="009F37F2">
        <w:rPr>
          <w:rFonts w:ascii="Arial" w:hAnsi="Arial" w:cs="Arial"/>
          <w:sz w:val="18"/>
          <w:szCs w:val="18"/>
        </w:rPr>
        <w:t xml:space="preserve"> Eversden and the men’s 1s did a lot to find 1</w:t>
      </w:r>
      <w:r w:rsidR="009F37F2" w:rsidRPr="009F37F2">
        <w:rPr>
          <w:rFonts w:ascii="Arial" w:hAnsi="Arial" w:cs="Arial"/>
          <w:sz w:val="18"/>
          <w:szCs w:val="18"/>
          <w:vertAlign w:val="superscript"/>
        </w:rPr>
        <w:t>st</w:t>
      </w:r>
      <w:r w:rsidR="009F37F2" w:rsidRPr="009F37F2">
        <w:rPr>
          <w:rFonts w:ascii="Arial" w:hAnsi="Arial" w:cs="Arial"/>
          <w:sz w:val="18"/>
          <w:szCs w:val="18"/>
        </w:rPr>
        <w:t xml:space="preserve"> team player sponsorship – the m</w:t>
      </w:r>
      <w:r w:rsidRPr="009F37F2">
        <w:rPr>
          <w:rFonts w:ascii="Arial" w:hAnsi="Arial" w:cs="Arial"/>
          <w:sz w:val="18"/>
          <w:szCs w:val="18"/>
        </w:rPr>
        <w:t xml:space="preserve">atch programme </w:t>
      </w:r>
      <w:r w:rsidR="009F37F2">
        <w:rPr>
          <w:rFonts w:ascii="Arial" w:hAnsi="Arial" w:cs="Arial"/>
          <w:sz w:val="18"/>
          <w:szCs w:val="18"/>
        </w:rPr>
        <w:t xml:space="preserve">was </w:t>
      </w:r>
      <w:r w:rsidRPr="009F37F2">
        <w:rPr>
          <w:rFonts w:ascii="Arial" w:hAnsi="Arial" w:cs="Arial"/>
          <w:sz w:val="18"/>
          <w:szCs w:val="18"/>
        </w:rPr>
        <w:t>paid for by sponsors</w:t>
      </w:r>
      <w:r w:rsidR="009F37F2">
        <w:rPr>
          <w:rFonts w:ascii="Arial" w:hAnsi="Arial" w:cs="Arial"/>
          <w:sz w:val="18"/>
          <w:szCs w:val="18"/>
        </w:rPr>
        <w:t>.  The ladies 1s also found individual player sponsorship.</w:t>
      </w:r>
    </w:p>
    <w:p w:rsidR="00452813" w:rsidRDefault="009F37F2" w:rsidP="009F37F2">
      <w:pPr>
        <w:pStyle w:val="Body"/>
        <w:numPr>
          <w:ilvl w:val="0"/>
          <w:numId w:val="29"/>
        </w:numPr>
        <w:jc w:val="both"/>
        <w:rPr>
          <w:rFonts w:ascii="Arial" w:hAnsi="Arial" w:cs="Arial"/>
          <w:sz w:val="18"/>
          <w:szCs w:val="18"/>
        </w:rPr>
      </w:pPr>
      <w:r>
        <w:rPr>
          <w:rFonts w:ascii="Arial" w:hAnsi="Arial" w:cs="Arial"/>
          <w:sz w:val="18"/>
          <w:szCs w:val="18"/>
        </w:rPr>
        <w:t xml:space="preserve">The men’s game V </w:t>
      </w:r>
      <w:proofErr w:type="spellStart"/>
      <w:r>
        <w:rPr>
          <w:rFonts w:ascii="Arial" w:hAnsi="Arial" w:cs="Arial"/>
          <w:sz w:val="18"/>
          <w:szCs w:val="18"/>
        </w:rPr>
        <w:t>Barford</w:t>
      </w:r>
      <w:proofErr w:type="spellEnd"/>
      <w:r>
        <w:rPr>
          <w:rFonts w:ascii="Arial" w:hAnsi="Arial" w:cs="Arial"/>
          <w:sz w:val="18"/>
          <w:szCs w:val="18"/>
        </w:rPr>
        <w:t xml:space="preserve"> Tigers was livestreamed and went viral.</w:t>
      </w:r>
    </w:p>
    <w:p w:rsidR="00452813" w:rsidRDefault="00905F19" w:rsidP="009F37F2">
      <w:pPr>
        <w:pStyle w:val="Body"/>
        <w:numPr>
          <w:ilvl w:val="0"/>
          <w:numId w:val="29"/>
        </w:numPr>
        <w:jc w:val="both"/>
        <w:rPr>
          <w:rFonts w:ascii="Arial" w:hAnsi="Arial" w:cs="Arial"/>
          <w:sz w:val="18"/>
          <w:szCs w:val="18"/>
        </w:rPr>
      </w:pPr>
      <w:r>
        <w:rPr>
          <w:rFonts w:ascii="Arial" w:hAnsi="Arial" w:cs="Arial"/>
          <w:sz w:val="18"/>
          <w:szCs w:val="18"/>
        </w:rPr>
        <w:t>Bath Uni would be prepared to livestream every game, but at a cost – need to get a sponsor (~£500/game).</w:t>
      </w:r>
    </w:p>
    <w:p w:rsidR="00905F19" w:rsidRDefault="00905F19" w:rsidP="009F37F2">
      <w:pPr>
        <w:pStyle w:val="Body"/>
        <w:numPr>
          <w:ilvl w:val="0"/>
          <w:numId w:val="29"/>
        </w:numPr>
        <w:jc w:val="both"/>
        <w:rPr>
          <w:rFonts w:ascii="Arial" w:hAnsi="Arial" w:cs="Arial"/>
          <w:sz w:val="18"/>
          <w:szCs w:val="18"/>
        </w:rPr>
      </w:pPr>
      <w:r>
        <w:rPr>
          <w:rFonts w:ascii="Arial" w:hAnsi="Arial" w:cs="Arial"/>
          <w:sz w:val="18"/>
          <w:szCs w:val="18"/>
        </w:rPr>
        <w:t>Galvanised Hockey – match highlights can be shown on their website for free (Heber).</w:t>
      </w:r>
    </w:p>
    <w:p w:rsidR="009F37F2" w:rsidRDefault="009F37F2" w:rsidP="009F37F2">
      <w:pPr>
        <w:pStyle w:val="Body"/>
        <w:numPr>
          <w:ilvl w:val="0"/>
          <w:numId w:val="29"/>
        </w:numPr>
        <w:jc w:val="both"/>
        <w:rPr>
          <w:rFonts w:ascii="Arial" w:hAnsi="Arial" w:cs="Arial"/>
          <w:sz w:val="18"/>
          <w:szCs w:val="18"/>
        </w:rPr>
      </w:pPr>
      <w:r w:rsidRPr="009F37F2">
        <w:rPr>
          <w:rFonts w:ascii="Arial" w:hAnsi="Arial" w:cs="Arial"/>
          <w:sz w:val="18"/>
          <w:szCs w:val="18"/>
        </w:rPr>
        <w:t xml:space="preserve">There was an article about TBBHC in NOW </w:t>
      </w:r>
      <w:r w:rsidR="00BC49E0" w:rsidRPr="009F37F2">
        <w:rPr>
          <w:rFonts w:ascii="Arial" w:hAnsi="Arial" w:cs="Arial"/>
          <w:sz w:val="18"/>
          <w:szCs w:val="18"/>
        </w:rPr>
        <w:t xml:space="preserve">Bath </w:t>
      </w:r>
      <w:r>
        <w:rPr>
          <w:rFonts w:ascii="Arial" w:hAnsi="Arial" w:cs="Arial"/>
          <w:sz w:val="18"/>
          <w:szCs w:val="18"/>
        </w:rPr>
        <w:t>magazine.</w:t>
      </w:r>
    </w:p>
    <w:p w:rsidR="00BC49E0" w:rsidRPr="009F37F2" w:rsidRDefault="00BC49E0" w:rsidP="009F37F2">
      <w:pPr>
        <w:pStyle w:val="Body"/>
        <w:numPr>
          <w:ilvl w:val="0"/>
          <w:numId w:val="29"/>
        </w:numPr>
        <w:jc w:val="both"/>
        <w:rPr>
          <w:rFonts w:ascii="Arial" w:hAnsi="Arial" w:cs="Arial"/>
          <w:sz w:val="18"/>
          <w:szCs w:val="18"/>
        </w:rPr>
      </w:pPr>
      <w:r w:rsidRPr="009F37F2">
        <w:rPr>
          <w:rFonts w:ascii="Arial" w:hAnsi="Arial" w:cs="Arial"/>
          <w:sz w:val="18"/>
          <w:szCs w:val="18"/>
        </w:rPr>
        <w:t>Andrew visited a large number of local businesses.  No parti</w:t>
      </w:r>
      <w:r w:rsidR="009F37F2" w:rsidRPr="009F37F2">
        <w:rPr>
          <w:rFonts w:ascii="Arial" w:hAnsi="Arial" w:cs="Arial"/>
          <w:sz w:val="18"/>
          <w:szCs w:val="18"/>
        </w:rPr>
        <w:t xml:space="preserve">cular initiative came out of it but hopefully this was good groundwork for future work.  </w:t>
      </w:r>
    </w:p>
    <w:p w:rsidR="00452813" w:rsidRPr="009F37F2" w:rsidRDefault="009F37F2" w:rsidP="0080407B">
      <w:pPr>
        <w:pStyle w:val="Body"/>
        <w:numPr>
          <w:ilvl w:val="0"/>
          <w:numId w:val="29"/>
        </w:numPr>
        <w:jc w:val="both"/>
        <w:rPr>
          <w:rFonts w:ascii="Arial" w:hAnsi="Arial" w:cs="Arial"/>
          <w:sz w:val="18"/>
          <w:szCs w:val="18"/>
        </w:rPr>
      </w:pPr>
      <w:r w:rsidRPr="009F37F2">
        <w:rPr>
          <w:rFonts w:ascii="Arial" w:hAnsi="Arial" w:cs="Arial"/>
          <w:sz w:val="18"/>
          <w:szCs w:val="18"/>
        </w:rPr>
        <w:t>There was an article about Andrew and his time at TBBHC in a Dutch h</w:t>
      </w:r>
      <w:r w:rsidR="00BC49E0" w:rsidRPr="009F37F2">
        <w:rPr>
          <w:rFonts w:ascii="Arial" w:hAnsi="Arial" w:cs="Arial"/>
          <w:sz w:val="18"/>
          <w:szCs w:val="18"/>
        </w:rPr>
        <w:t xml:space="preserve">ockey magazine </w:t>
      </w:r>
      <w:r w:rsidRPr="009F37F2">
        <w:rPr>
          <w:rFonts w:ascii="Arial" w:hAnsi="Arial" w:cs="Arial"/>
          <w:sz w:val="18"/>
          <w:szCs w:val="18"/>
        </w:rPr>
        <w:t>which promoted opportunities to play in the UK.</w:t>
      </w:r>
    </w:p>
    <w:p w:rsidR="000974D2" w:rsidRDefault="000974D2" w:rsidP="0054686E">
      <w:pPr>
        <w:pStyle w:val="Body"/>
        <w:numPr>
          <w:ilvl w:val="0"/>
          <w:numId w:val="4"/>
        </w:numPr>
        <w:jc w:val="both"/>
        <w:rPr>
          <w:rFonts w:ascii="Arial" w:hAnsi="Arial" w:cs="Arial"/>
          <w:sz w:val="18"/>
          <w:szCs w:val="18"/>
        </w:rPr>
      </w:pPr>
      <w:r>
        <w:rPr>
          <w:rFonts w:ascii="Arial" w:hAnsi="Arial" w:cs="Arial"/>
          <w:sz w:val="18"/>
          <w:szCs w:val="18"/>
        </w:rPr>
        <w:t>FB and Twitter have helped with Marketing</w:t>
      </w:r>
      <w:r w:rsidR="009F37F2">
        <w:rPr>
          <w:rFonts w:ascii="Arial" w:hAnsi="Arial" w:cs="Arial"/>
          <w:sz w:val="18"/>
          <w:szCs w:val="18"/>
        </w:rPr>
        <w:t>.</w:t>
      </w:r>
    </w:p>
    <w:p w:rsidR="00D87FEA" w:rsidRDefault="00D87FEA" w:rsidP="0080407B">
      <w:pPr>
        <w:pStyle w:val="Body"/>
        <w:jc w:val="both"/>
        <w:rPr>
          <w:rFonts w:ascii="Arial" w:hAnsi="Arial" w:cs="Arial"/>
          <w:sz w:val="18"/>
          <w:szCs w:val="18"/>
        </w:rPr>
      </w:pPr>
    </w:p>
    <w:p w:rsidR="00D85E59" w:rsidRDefault="00D85E59" w:rsidP="0080407B">
      <w:pPr>
        <w:pStyle w:val="Body"/>
        <w:jc w:val="both"/>
        <w:rPr>
          <w:rFonts w:ascii="Arial" w:hAnsi="Arial" w:cs="Arial"/>
          <w:sz w:val="18"/>
          <w:szCs w:val="18"/>
        </w:rPr>
      </w:pPr>
    </w:p>
    <w:p w:rsidR="00FE5AFA" w:rsidRPr="00850AD6" w:rsidRDefault="00FE5AFA" w:rsidP="0049178F">
      <w:pPr>
        <w:pStyle w:val="Body"/>
        <w:numPr>
          <w:ilvl w:val="0"/>
          <w:numId w:val="1"/>
        </w:numPr>
        <w:jc w:val="both"/>
        <w:rPr>
          <w:rFonts w:ascii="Arial" w:hAnsi="Arial" w:cs="Arial"/>
          <w:b/>
          <w:sz w:val="18"/>
          <w:szCs w:val="18"/>
        </w:rPr>
      </w:pPr>
      <w:r w:rsidRPr="00850AD6">
        <w:rPr>
          <w:rFonts w:ascii="Arial" w:hAnsi="Arial" w:cs="Arial"/>
          <w:b/>
          <w:sz w:val="18"/>
          <w:szCs w:val="18"/>
        </w:rPr>
        <w:t>Finance Report – Richard Starkey</w:t>
      </w:r>
    </w:p>
    <w:p w:rsidR="00FE5AFA" w:rsidRDefault="00FE5AFA" w:rsidP="0049178F">
      <w:pPr>
        <w:pStyle w:val="Body"/>
        <w:jc w:val="both"/>
        <w:rPr>
          <w:rFonts w:ascii="Arial" w:hAnsi="Arial" w:cs="Arial"/>
          <w:b/>
          <w:sz w:val="18"/>
          <w:szCs w:val="18"/>
        </w:rPr>
      </w:pPr>
    </w:p>
    <w:p w:rsidR="00CF3D59" w:rsidRDefault="00CF3D59" w:rsidP="0049178F">
      <w:pPr>
        <w:pStyle w:val="Body"/>
        <w:jc w:val="both"/>
        <w:rPr>
          <w:rFonts w:ascii="Arial" w:hAnsi="Arial" w:cs="Arial"/>
          <w:b/>
          <w:sz w:val="18"/>
          <w:szCs w:val="18"/>
        </w:rPr>
      </w:pPr>
      <w:r>
        <w:rPr>
          <w:rFonts w:ascii="Arial" w:hAnsi="Arial" w:cs="Arial"/>
          <w:b/>
          <w:sz w:val="18"/>
          <w:szCs w:val="18"/>
        </w:rPr>
        <w:t>Summary</w:t>
      </w:r>
    </w:p>
    <w:p w:rsidR="00DA7AED" w:rsidRPr="00850AD6" w:rsidRDefault="00DA7AED" w:rsidP="0049178F">
      <w:pPr>
        <w:pStyle w:val="Body"/>
        <w:jc w:val="both"/>
        <w:rPr>
          <w:rFonts w:ascii="Arial" w:hAnsi="Arial" w:cs="Arial"/>
          <w:b/>
          <w:sz w:val="18"/>
          <w:szCs w:val="18"/>
        </w:rPr>
      </w:pPr>
    </w:p>
    <w:p w:rsidR="00FE5AFA" w:rsidRPr="00320E74" w:rsidRDefault="00FE5AFA" w:rsidP="0049178F">
      <w:pPr>
        <w:pStyle w:val="Body"/>
        <w:jc w:val="both"/>
        <w:rPr>
          <w:rFonts w:ascii="Arial" w:hAnsi="Arial" w:cs="Arial"/>
          <w:b/>
          <w:sz w:val="18"/>
          <w:szCs w:val="18"/>
        </w:rPr>
      </w:pPr>
      <w:r w:rsidRPr="00320E74">
        <w:rPr>
          <w:rFonts w:ascii="Arial" w:hAnsi="Arial" w:cs="Arial"/>
          <w:b/>
          <w:sz w:val="18"/>
          <w:szCs w:val="18"/>
        </w:rPr>
        <w:t>Team Bath Buccaneers 201</w:t>
      </w:r>
      <w:r w:rsidR="008D522C">
        <w:rPr>
          <w:rFonts w:ascii="Arial" w:hAnsi="Arial" w:cs="Arial"/>
          <w:b/>
          <w:sz w:val="18"/>
          <w:szCs w:val="18"/>
        </w:rPr>
        <w:t>4</w:t>
      </w:r>
      <w:r w:rsidRPr="00320E74">
        <w:rPr>
          <w:rFonts w:ascii="Arial" w:hAnsi="Arial" w:cs="Arial"/>
          <w:b/>
          <w:sz w:val="18"/>
          <w:szCs w:val="18"/>
        </w:rPr>
        <w:t>/201</w:t>
      </w:r>
      <w:r w:rsidR="008D522C">
        <w:rPr>
          <w:rFonts w:ascii="Arial" w:hAnsi="Arial" w:cs="Arial"/>
          <w:b/>
          <w:sz w:val="18"/>
          <w:szCs w:val="18"/>
        </w:rPr>
        <w:t>5</w:t>
      </w:r>
      <w:r w:rsidRPr="00320E74">
        <w:rPr>
          <w:rFonts w:ascii="Arial" w:hAnsi="Arial" w:cs="Arial"/>
          <w:b/>
          <w:sz w:val="18"/>
          <w:szCs w:val="18"/>
        </w:rPr>
        <w:t xml:space="preserve"> Income Statement</w:t>
      </w:r>
    </w:p>
    <w:p w:rsidR="00D85E59" w:rsidRDefault="00D85E59" w:rsidP="0049178F">
      <w:pPr>
        <w:pStyle w:val="Body"/>
        <w:jc w:val="both"/>
        <w:rPr>
          <w:rFonts w:ascii="Arial" w:hAnsi="Arial" w:cs="Arial"/>
          <w:sz w:val="18"/>
          <w:szCs w:val="18"/>
        </w:rPr>
      </w:pPr>
    </w:p>
    <w:p w:rsidR="00FE5AFA" w:rsidRPr="00850AD6" w:rsidRDefault="003D4099" w:rsidP="0049178F">
      <w:pPr>
        <w:pStyle w:val="Body"/>
        <w:jc w:val="both"/>
        <w:rPr>
          <w:rFonts w:ascii="Arial" w:hAnsi="Arial" w:cs="Arial"/>
          <w:b/>
          <w:sz w:val="18"/>
          <w:szCs w:val="18"/>
        </w:rPr>
      </w:pPr>
      <w:r w:rsidRPr="003D4099">
        <w:rPr>
          <w:rFonts w:ascii="Arial" w:hAnsi="Arial" w:cs="Arial"/>
          <w:noProof/>
          <w:sz w:val="18"/>
          <w:szCs w:val="18"/>
        </w:rPr>
        <w:drawing>
          <wp:inline distT="0" distB="0" distL="0" distR="0" wp14:anchorId="7FAEC197" wp14:editId="6E45B2E4">
            <wp:extent cx="3215640" cy="3351665"/>
            <wp:effectExtent l="0" t="0" r="3810" b="127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640" cy="3351665"/>
                    </a:xfrm>
                    <a:prstGeom prst="rect">
                      <a:avLst/>
                    </a:prstGeom>
                    <a:noFill/>
                    <a:ln>
                      <a:noFill/>
                    </a:ln>
                    <a:extLst/>
                  </pic:spPr>
                </pic:pic>
              </a:graphicData>
            </a:graphic>
          </wp:inline>
        </w:drawing>
      </w:r>
    </w:p>
    <w:p w:rsidR="003D4099" w:rsidRDefault="003D4099" w:rsidP="00804CDC">
      <w:pPr>
        <w:pStyle w:val="Body"/>
        <w:jc w:val="both"/>
        <w:rPr>
          <w:rFonts w:ascii="Arial" w:hAnsi="Arial" w:cs="Arial"/>
          <w:b/>
          <w:sz w:val="18"/>
          <w:szCs w:val="18"/>
        </w:rPr>
      </w:pPr>
    </w:p>
    <w:p w:rsidR="00FE5AFA" w:rsidRDefault="00FE5AFA" w:rsidP="00804CDC">
      <w:pPr>
        <w:pStyle w:val="Body"/>
        <w:jc w:val="both"/>
        <w:rPr>
          <w:rFonts w:ascii="Arial" w:hAnsi="Arial" w:cs="Arial"/>
          <w:b/>
          <w:sz w:val="18"/>
          <w:szCs w:val="18"/>
        </w:rPr>
      </w:pPr>
      <w:r w:rsidRPr="00CF138B">
        <w:rPr>
          <w:rFonts w:ascii="Arial" w:hAnsi="Arial" w:cs="Arial"/>
          <w:b/>
          <w:sz w:val="18"/>
          <w:szCs w:val="18"/>
        </w:rPr>
        <w:t xml:space="preserve">Notes on </w:t>
      </w:r>
      <w:r w:rsidR="00320E74">
        <w:rPr>
          <w:rFonts w:ascii="Arial" w:hAnsi="Arial" w:cs="Arial"/>
          <w:b/>
          <w:sz w:val="18"/>
          <w:szCs w:val="18"/>
        </w:rPr>
        <w:t>the Income Statement:</w:t>
      </w:r>
    </w:p>
    <w:p w:rsidR="00CF138B" w:rsidRPr="00CF138B" w:rsidRDefault="00CF138B" w:rsidP="00804CDC">
      <w:pPr>
        <w:pStyle w:val="Body"/>
        <w:jc w:val="both"/>
        <w:rPr>
          <w:rFonts w:ascii="Arial" w:hAnsi="Arial" w:cs="Arial"/>
          <w:b/>
          <w:sz w:val="18"/>
          <w:szCs w:val="18"/>
        </w:rPr>
      </w:pPr>
    </w:p>
    <w:p w:rsidR="00DD4A29" w:rsidRDefault="00DD4A29" w:rsidP="00DD4A29">
      <w:pPr>
        <w:pStyle w:val="Body"/>
        <w:numPr>
          <w:ilvl w:val="0"/>
          <w:numId w:val="4"/>
        </w:numPr>
        <w:jc w:val="both"/>
        <w:rPr>
          <w:rFonts w:ascii="Arial" w:hAnsi="Arial" w:cs="Arial"/>
          <w:sz w:val="18"/>
          <w:szCs w:val="18"/>
        </w:rPr>
      </w:pPr>
      <w:r>
        <w:rPr>
          <w:rFonts w:ascii="Arial" w:hAnsi="Arial" w:cs="Arial"/>
          <w:sz w:val="18"/>
          <w:szCs w:val="18"/>
        </w:rPr>
        <w:t>Increase in member fees (increase in membership as targeted)</w:t>
      </w:r>
    </w:p>
    <w:p w:rsidR="00DD4A29" w:rsidRDefault="00DD4A29" w:rsidP="00DD4A29">
      <w:pPr>
        <w:pStyle w:val="Body"/>
        <w:numPr>
          <w:ilvl w:val="0"/>
          <w:numId w:val="4"/>
        </w:numPr>
        <w:jc w:val="both"/>
        <w:rPr>
          <w:rFonts w:ascii="Arial" w:hAnsi="Arial" w:cs="Arial"/>
          <w:sz w:val="18"/>
          <w:szCs w:val="18"/>
        </w:rPr>
      </w:pPr>
      <w:r>
        <w:rPr>
          <w:rFonts w:ascii="Arial" w:hAnsi="Arial" w:cs="Arial"/>
          <w:sz w:val="18"/>
          <w:szCs w:val="18"/>
        </w:rPr>
        <w:t>NB still collecting £11k of fees.  RS confident we can get these in.</w:t>
      </w:r>
    </w:p>
    <w:p w:rsidR="00DD4A29" w:rsidRDefault="00DD4A29" w:rsidP="00DD4A29">
      <w:pPr>
        <w:pStyle w:val="Body"/>
        <w:numPr>
          <w:ilvl w:val="0"/>
          <w:numId w:val="4"/>
        </w:numPr>
        <w:jc w:val="both"/>
        <w:rPr>
          <w:rFonts w:ascii="Arial" w:hAnsi="Arial" w:cs="Arial"/>
          <w:sz w:val="18"/>
          <w:szCs w:val="18"/>
        </w:rPr>
      </w:pPr>
      <w:r>
        <w:rPr>
          <w:rFonts w:ascii="Arial" w:hAnsi="Arial" w:cs="Arial"/>
          <w:sz w:val="18"/>
          <w:szCs w:val="18"/>
        </w:rPr>
        <w:t>Playing costs slightly increased on last year as anticipated.</w:t>
      </w:r>
    </w:p>
    <w:p w:rsidR="00DD4A29" w:rsidRDefault="00DD4A29" w:rsidP="00DD4A29">
      <w:pPr>
        <w:pStyle w:val="Body"/>
        <w:numPr>
          <w:ilvl w:val="0"/>
          <w:numId w:val="4"/>
        </w:numPr>
        <w:jc w:val="both"/>
        <w:rPr>
          <w:rFonts w:ascii="Arial" w:hAnsi="Arial" w:cs="Arial"/>
          <w:sz w:val="18"/>
          <w:szCs w:val="18"/>
        </w:rPr>
      </w:pPr>
      <w:r>
        <w:rPr>
          <w:rFonts w:ascii="Arial" w:hAnsi="Arial" w:cs="Arial"/>
          <w:sz w:val="18"/>
          <w:szCs w:val="18"/>
        </w:rPr>
        <w:t>Overheads slightly up – because of team successes – success budget.</w:t>
      </w:r>
    </w:p>
    <w:p w:rsidR="00DD4A29" w:rsidRDefault="00DD4A29" w:rsidP="00DD4A29">
      <w:pPr>
        <w:pStyle w:val="Body"/>
        <w:numPr>
          <w:ilvl w:val="0"/>
          <w:numId w:val="4"/>
        </w:numPr>
        <w:jc w:val="both"/>
        <w:rPr>
          <w:rFonts w:ascii="Arial" w:hAnsi="Arial" w:cs="Arial"/>
          <w:sz w:val="18"/>
          <w:szCs w:val="18"/>
        </w:rPr>
      </w:pPr>
      <w:r>
        <w:rPr>
          <w:rFonts w:ascii="Arial" w:hAnsi="Arial" w:cs="Arial"/>
          <w:sz w:val="18"/>
          <w:szCs w:val="18"/>
        </w:rPr>
        <w:t>Mileage w</w:t>
      </w:r>
      <w:r w:rsidR="003D4099">
        <w:rPr>
          <w:rFonts w:ascii="Arial" w:hAnsi="Arial" w:cs="Arial"/>
          <w:sz w:val="18"/>
          <w:szCs w:val="18"/>
        </w:rPr>
        <w:t xml:space="preserve">as </w:t>
      </w:r>
      <w:proofErr w:type="gramStart"/>
      <w:r w:rsidR="003D4099">
        <w:rPr>
          <w:rFonts w:ascii="Arial" w:hAnsi="Arial" w:cs="Arial"/>
          <w:sz w:val="18"/>
          <w:szCs w:val="18"/>
        </w:rPr>
        <w:t>an overspend</w:t>
      </w:r>
      <w:proofErr w:type="gramEnd"/>
      <w:r w:rsidR="003D4099">
        <w:rPr>
          <w:rFonts w:ascii="Arial" w:hAnsi="Arial" w:cs="Arial"/>
          <w:sz w:val="18"/>
          <w:szCs w:val="18"/>
        </w:rPr>
        <w:t xml:space="preserve"> due to fixtures and one team having to use public transport.  M</w:t>
      </w:r>
      <w:r>
        <w:rPr>
          <w:rFonts w:ascii="Arial" w:hAnsi="Arial" w:cs="Arial"/>
          <w:sz w:val="18"/>
          <w:szCs w:val="18"/>
        </w:rPr>
        <w:t>or</w:t>
      </w:r>
      <w:r w:rsidR="009C32A6">
        <w:rPr>
          <w:rFonts w:ascii="Arial" w:hAnsi="Arial" w:cs="Arial"/>
          <w:sz w:val="18"/>
          <w:szCs w:val="18"/>
        </w:rPr>
        <w:t>e drivers next year hopefully.  Also we e</w:t>
      </w:r>
      <w:r>
        <w:rPr>
          <w:rFonts w:ascii="Arial" w:hAnsi="Arial" w:cs="Arial"/>
          <w:sz w:val="18"/>
          <w:szCs w:val="18"/>
        </w:rPr>
        <w:t>ntered more competitions and always got the away draw.</w:t>
      </w:r>
    </w:p>
    <w:p w:rsidR="00DD4A29" w:rsidRDefault="00DD4A29" w:rsidP="00DD4A29">
      <w:pPr>
        <w:pStyle w:val="Body"/>
        <w:numPr>
          <w:ilvl w:val="0"/>
          <w:numId w:val="4"/>
        </w:numPr>
        <w:jc w:val="both"/>
        <w:rPr>
          <w:rFonts w:ascii="Arial" w:hAnsi="Arial" w:cs="Arial"/>
          <w:sz w:val="18"/>
          <w:szCs w:val="18"/>
        </w:rPr>
      </w:pPr>
      <w:r>
        <w:rPr>
          <w:rFonts w:ascii="Arial" w:hAnsi="Arial" w:cs="Arial"/>
          <w:sz w:val="18"/>
          <w:szCs w:val="18"/>
        </w:rPr>
        <w:lastRenderedPageBreak/>
        <w:t>£11.8k defi</w:t>
      </w:r>
      <w:r w:rsidR="008D522C">
        <w:rPr>
          <w:rFonts w:ascii="Arial" w:hAnsi="Arial" w:cs="Arial"/>
          <w:sz w:val="18"/>
          <w:szCs w:val="18"/>
        </w:rPr>
        <w:t>cit – need to get this to be 0 (</w:t>
      </w:r>
      <w:proofErr w:type="spellStart"/>
      <w:r w:rsidR="008D522C">
        <w:rPr>
          <w:rFonts w:ascii="Arial" w:hAnsi="Arial" w:cs="Arial"/>
          <w:sz w:val="18"/>
          <w:szCs w:val="18"/>
        </w:rPr>
        <w:t>b</w:t>
      </w:r>
      <w:r>
        <w:rPr>
          <w:rFonts w:ascii="Arial" w:hAnsi="Arial" w:cs="Arial"/>
          <w:sz w:val="18"/>
          <w:szCs w:val="18"/>
        </w:rPr>
        <w:t>reak even</w:t>
      </w:r>
      <w:proofErr w:type="spellEnd"/>
      <w:r w:rsidR="008D522C">
        <w:rPr>
          <w:rFonts w:ascii="Arial" w:hAnsi="Arial" w:cs="Arial"/>
          <w:sz w:val="18"/>
          <w:szCs w:val="18"/>
        </w:rPr>
        <w:t>)</w:t>
      </w:r>
      <w:r>
        <w:rPr>
          <w:rFonts w:ascii="Arial" w:hAnsi="Arial" w:cs="Arial"/>
          <w:sz w:val="18"/>
          <w:szCs w:val="18"/>
        </w:rPr>
        <w:t xml:space="preserve"> if we want to move forward and </w:t>
      </w:r>
      <w:r w:rsidR="00675BF2">
        <w:rPr>
          <w:rFonts w:ascii="Arial" w:hAnsi="Arial" w:cs="Arial"/>
          <w:sz w:val="18"/>
          <w:szCs w:val="18"/>
        </w:rPr>
        <w:t>start</w:t>
      </w:r>
      <w:r>
        <w:rPr>
          <w:rFonts w:ascii="Arial" w:hAnsi="Arial" w:cs="Arial"/>
          <w:sz w:val="18"/>
          <w:szCs w:val="18"/>
        </w:rPr>
        <w:t xml:space="preserve"> a clubhouse </w:t>
      </w:r>
      <w:r w:rsidR="00675BF2">
        <w:rPr>
          <w:rFonts w:ascii="Arial" w:hAnsi="Arial" w:cs="Arial"/>
          <w:sz w:val="18"/>
          <w:szCs w:val="18"/>
        </w:rPr>
        <w:t>fund e</w:t>
      </w:r>
      <w:r>
        <w:rPr>
          <w:rFonts w:ascii="Arial" w:hAnsi="Arial" w:cs="Arial"/>
          <w:sz w:val="18"/>
          <w:szCs w:val="18"/>
        </w:rPr>
        <w:t>tc.</w:t>
      </w:r>
    </w:p>
    <w:p w:rsidR="00DD4A29" w:rsidRPr="00F55EB8" w:rsidRDefault="00DD4A29" w:rsidP="00DD4A29">
      <w:pPr>
        <w:pStyle w:val="Body"/>
        <w:numPr>
          <w:ilvl w:val="0"/>
          <w:numId w:val="4"/>
        </w:numPr>
        <w:jc w:val="both"/>
        <w:rPr>
          <w:rFonts w:ascii="Arial" w:hAnsi="Arial" w:cs="Arial"/>
          <w:sz w:val="18"/>
          <w:szCs w:val="18"/>
        </w:rPr>
      </w:pPr>
      <w:r>
        <w:rPr>
          <w:rFonts w:ascii="Arial" w:hAnsi="Arial" w:cs="Arial"/>
          <w:sz w:val="18"/>
          <w:szCs w:val="18"/>
        </w:rPr>
        <w:t>Non-playing income is a lot higher this year</w:t>
      </w:r>
      <w:r w:rsidR="008D522C">
        <w:rPr>
          <w:rFonts w:ascii="Arial" w:hAnsi="Arial" w:cs="Arial"/>
          <w:sz w:val="18"/>
          <w:szCs w:val="18"/>
        </w:rPr>
        <w:t>:</w:t>
      </w:r>
      <w:r>
        <w:rPr>
          <w:rFonts w:ascii="Arial" w:hAnsi="Arial" w:cs="Arial"/>
          <w:sz w:val="18"/>
          <w:szCs w:val="18"/>
        </w:rPr>
        <w:t xml:space="preserve">  Advalus sponsorship and </w:t>
      </w:r>
      <w:proofErr w:type="spellStart"/>
      <w:r>
        <w:rPr>
          <w:rFonts w:ascii="Arial" w:hAnsi="Arial" w:cs="Arial"/>
          <w:sz w:val="18"/>
          <w:szCs w:val="18"/>
        </w:rPr>
        <w:t>Giftaid</w:t>
      </w:r>
      <w:proofErr w:type="spellEnd"/>
      <w:r>
        <w:rPr>
          <w:rFonts w:ascii="Arial" w:hAnsi="Arial" w:cs="Arial"/>
          <w:sz w:val="18"/>
          <w:szCs w:val="18"/>
        </w:rPr>
        <w:t xml:space="preserve"> (£3k including back-claiming from </w:t>
      </w:r>
      <w:r w:rsidRPr="00F55EB8">
        <w:rPr>
          <w:rFonts w:ascii="Arial" w:hAnsi="Arial" w:cs="Arial"/>
          <w:sz w:val="18"/>
          <w:szCs w:val="18"/>
        </w:rPr>
        <w:t>2010)</w:t>
      </w:r>
      <w:r w:rsidR="008D522C" w:rsidRPr="00F55EB8">
        <w:rPr>
          <w:rFonts w:ascii="Arial" w:hAnsi="Arial" w:cs="Arial"/>
          <w:sz w:val="18"/>
          <w:szCs w:val="18"/>
        </w:rPr>
        <w:t xml:space="preserve">, </w:t>
      </w:r>
      <w:r w:rsidRPr="00F55EB8">
        <w:rPr>
          <w:rFonts w:ascii="Arial" w:hAnsi="Arial" w:cs="Arial"/>
          <w:sz w:val="18"/>
          <w:szCs w:val="18"/>
        </w:rPr>
        <w:t>Charles Stanley</w:t>
      </w:r>
      <w:r w:rsidR="008D522C" w:rsidRPr="00F55EB8">
        <w:rPr>
          <w:rFonts w:ascii="Arial" w:hAnsi="Arial" w:cs="Arial"/>
          <w:sz w:val="18"/>
          <w:szCs w:val="18"/>
        </w:rPr>
        <w:t xml:space="preserve"> sponsorship, </w:t>
      </w:r>
      <w:r w:rsidRPr="00F55EB8">
        <w:rPr>
          <w:rFonts w:ascii="Arial" w:hAnsi="Arial" w:cs="Arial"/>
          <w:sz w:val="18"/>
          <w:szCs w:val="18"/>
        </w:rPr>
        <w:t>Men’s 1s and Ladi</w:t>
      </w:r>
      <w:r w:rsidR="008D522C" w:rsidRPr="00F55EB8">
        <w:rPr>
          <w:rFonts w:ascii="Arial" w:hAnsi="Arial" w:cs="Arial"/>
          <w:sz w:val="18"/>
          <w:szCs w:val="18"/>
        </w:rPr>
        <w:t>es 1s individual sponsorship, k</w:t>
      </w:r>
      <w:r w:rsidRPr="00F55EB8">
        <w:rPr>
          <w:rFonts w:ascii="Arial" w:hAnsi="Arial" w:cs="Arial"/>
          <w:sz w:val="18"/>
          <w:szCs w:val="18"/>
        </w:rPr>
        <w:t xml:space="preserve">ind donation from </w:t>
      </w:r>
      <w:proofErr w:type="spellStart"/>
      <w:r w:rsidRPr="00F55EB8">
        <w:rPr>
          <w:rFonts w:ascii="Arial" w:hAnsi="Arial" w:cs="Arial"/>
          <w:sz w:val="18"/>
          <w:szCs w:val="18"/>
        </w:rPr>
        <w:t>Shep</w:t>
      </w:r>
      <w:proofErr w:type="spellEnd"/>
      <w:r w:rsidRPr="00F55EB8">
        <w:rPr>
          <w:rFonts w:ascii="Arial" w:hAnsi="Arial" w:cs="Arial"/>
          <w:sz w:val="18"/>
          <w:szCs w:val="18"/>
        </w:rPr>
        <w:t>.</w:t>
      </w:r>
    </w:p>
    <w:p w:rsidR="00DD4A29" w:rsidRPr="00F55EB8" w:rsidRDefault="00DD4A29" w:rsidP="00DD4A29">
      <w:pPr>
        <w:pStyle w:val="Body"/>
        <w:numPr>
          <w:ilvl w:val="0"/>
          <w:numId w:val="4"/>
        </w:numPr>
        <w:jc w:val="both"/>
        <w:rPr>
          <w:rFonts w:ascii="Arial" w:hAnsi="Arial" w:cs="Arial"/>
          <w:sz w:val="18"/>
          <w:szCs w:val="18"/>
        </w:rPr>
      </w:pPr>
      <w:r w:rsidRPr="00F55EB8">
        <w:rPr>
          <w:rFonts w:ascii="Arial" w:hAnsi="Arial" w:cs="Arial"/>
          <w:sz w:val="18"/>
          <w:szCs w:val="18"/>
        </w:rPr>
        <w:t>Other activities lower than last year. Back to Hockey – over £700.  Festival – has generated nearly £1600</w:t>
      </w:r>
      <w:r w:rsidR="008D522C" w:rsidRPr="00F55EB8">
        <w:rPr>
          <w:rFonts w:ascii="Arial" w:hAnsi="Arial" w:cs="Arial"/>
          <w:sz w:val="18"/>
          <w:szCs w:val="18"/>
        </w:rPr>
        <w:t xml:space="preserve"> so far.</w:t>
      </w:r>
    </w:p>
    <w:p w:rsidR="00DD4A29" w:rsidRDefault="008D522C" w:rsidP="00DD4A29">
      <w:pPr>
        <w:pStyle w:val="Body"/>
        <w:numPr>
          <w:ilvl w:val="0"/>
          <w:numId w:val="4"/>
        </w:numPr>
        <w:jc w:val="both"/>
        <w:rPr>
          <w:rFonts w:ascii="Arial" w:hAnsi="Arial" w:cs="Arial"/>
          <w:sz w:val="18"/>
          <w:szCs w:val="18"/>
        </w:rPr>
      </w:pPr>
      <w:r w:rsidRPr="00F55EB8">
        <w:rPr>
          <w:rFonts w:ascii="Arial" w:hAnsi="Arial" w:cs="Arial"/>
          <w:sz w:val="18"/>
          <w:szCs w:val="18"/>
        </w:rPr>
        <w:t xml:space="preserve">The </w:t>
      </w:r>
      <w:r w:rsidR="00DD4A29" w:rsidRPr="00F55EB8">
        <w:rPr>
          <w:rFonts w:ascii="Arial" w:hAnsi="Arial" w:cs="Arial"/>
          <w:sz w:val="18"/>
          <w:szCs w:val="18"/>
        </w:rPr>
        <w:t>200</w:t>
      </w:r>
      <w:r w:rsidR="00DD4A29">
        <w:rPr>
          <w:rFonts w:ascii="Arial" w:hAnsi="Arial" w:cs="Arial"/>
          <w:sz w:val="18"/>
          <w:szCs w:val="18"/>
        </w:rPr>
        <w:t xml:space="preserve"> Club figure</w:t>
      </w:r>
      <w:r>
        <w:rPr>
          <w:rFonts w:ascii="Arial" w:hAnsi="Arial" w:cs="Arial"/>
          <w:sz w:val="18"/>
          <w:szCs w:val="18"/>
        </w:rPr>
        <w:t xml:space="preserve"> is </w:t>
      </w:r>
      <w:r w:rsidR="00DD4A29">
        <w:rPr>
          <w:rFonts w:ascii="Arial" w:hAnsi="Arial" w:cs="Arial"/>
          <w:sz w:val="18"/>
          <w:szCs w:val="18"/>
        </w:rPr>
        <w:t xml:space="preserve">lower than </w:t>
      </w:r>
      <w:r>
        <w:rPr>
          <w:rFonts w:ascii="Arial" w:hAnsi="Arial" w:cs="Arial"/>
          <w:sz w:val="18"/>
          <w:szCs w:val="18"/>
        </w:rPr>
        <w:t xml:space="preserve">in the Social &amp; Fundraising </w:t>
      </w:r>
      <w:r w:rsidR="00DD4A29">
        <w:rPr>
          <w:rFonts w:ascii="Arial" w:hAnsi="Arial" w:cs="Arial"/>
          <w:sz w:val="18"/>
          <w:szCs w:val="18"/>
        </w:rPr>
        <w:t>report because we paid out some old prizes this year.</w:t>
      </w:r>
    </w:p>
    <w:p w:rsidR="00DD4A29" w:rsidRPr="00DD4A29" w:rsidRDefault="00DD4A29" w:rsidP="00DD4A29">
      <w:pPr>
        <w:pStyle w:val="Body"/>
        <w:numPr>
          <w:ilvl w:val="0"/>
          <w:numId w:val="4"/>
        </w:numPr>
        <w:jc w:val="both"/>
        <w:rPr>
          <w:rFonts w:ascii="Arial" w:hAnsi="Arial" w:cs="Arial"/>
          <w:sz w:val="18"/>
          <w:szCs w:val="18"/>
        </w:rPr>
      </w:pPr>
      <w:r>
        <w:rPr>
          <w:rFonts w:ascii="Arial" w:hAnsi="Arial" w:cs="Arial"/>
          <w:sz w:val="18"/>
          <w:szCs w:val="18"/>
        </w:rPr>
        <w:t>Total deficit for the year is £3.9k.</w:t>
      </w:r>
    </w:p>
    <w:p w:rsidR="00FE5AFA" w:rsidRDefault="00FE5AFA" w:rsidP="00804CDC">
      <w:pPr>
        <w:pStyle w:val="Body"/>
        <w:jc w:val="both"/>
        <w:rPr>
          <w:rFonts w:ascii="Arial" w:hAnsi="Arial" w:cs="Arial"/>
          <w:sz w:val="18"/>
          <w:szCs w:val="18"/>
        </w:rPr>
      </w:pPr>
    </w:p>
    <w:p w:rsidR="00FE5AFA" w:rsidRPr="00320E74" w:rsidRDefault="00FE5AFA" w:rsidP="0049178F">
      <w:pPr>
        <w:pStyle w:val="Body"/>
        <w:jc w:val="both"/>
        <w:rPr>
          <w:rFonts w:ascii="Arial" w:hAnsi="Arial" w:cs="Arial"/>
          <w:b/>
          <w:sz w:val="18"/>
          <w:szCs w:val="18"/>
        </w:rPr>
      </w:pPr>
      <w:r w:rsidRPr="00320E74">
        <w:rPr>
          <w:rFonts w:ascii="Arial" w:hAnsi="Arial" w:cs="Arial"/>
          <w:b/>
          <w:sz w:val="18"/>
          <w:szCs w:val="18"/>
        </w:rPr>
        <w:t>Team Bath Buccaneers 201</w:t>
      </w:r>
      <w:r w:rsidR="00C97145">
        <w:rPr>
          <w:rFonts w:ascii="Arial" w:hAnsi="Arial" w:cs="Arial"/>
          <w:b/>
          <w:sz w:val="18"/>
          <w:szCs w:val="18"/>
        </w:rPr>
        <w:t>4</w:t>
      </w:r>
      <w:r w:rsidRPr="00320E74">
        <w:rPr>
          <w:rFonts w:ascii="Arial" w:hAnsi="Arial" w:cs="Arial"/>
          <w:b/>
          <w:sz w:val="18"/>
          <w:szCs w:val="18"/>
        </w:rPr>
        <w:t>/1</w:t>
      </w:r>
      <w:r w:rsidR="00C97145">
        <w:rPr>
          <w:rFonts w:ascii="Arial" w:hAnsi="Arial" w:cs="Arial"/>
          <w:b/>
          <w:sz w:val="18"/>
          <w:szCs w:val="18"/>
        </w:rPr>
        <w:t>5</w:t>
      </w:r>
      <w:r w:rsidRPr="00320E74">
        <w:rPr>
          <w:rFonts w:ascii="Arial" w:hAnsi="Arial" w:cs="Arial"/>
          <w:b/>
          <w:sz w:val="18"/>
          <w:szCs w:val="18"/>
        </w:rPr>
        <w:t xml:space="preserve"> Balance Sheet</w:t>
      </w:r>
    </w:p>
    <w:p w:rsidR="00FE5AFA" w:rsidRDefault="00FE5AFA" w:rsidP="00C47CB5">
      <w:pPr>
        <w:pStyle w:val="Body"/>
        <w:jc w:val="both"/>
        <w:rPr>
          <w:rFonts w:ascii="Arial" w:hAnsi="Arial" w:cs="Arial"/>
          <w:sz w:val="18"/>
          <w:szCs w:val="18"/>
        </w:rPr>
      </w:pPr>
    </w:p>
    <w:p w:rsidR="00CF138B" w:rsidRPr="0051545B" w:rsidRDefault="008D522C" w:rsidP="00C47CB5">
      <w:pPr>
        <w:pStyle w:val="Body"/>
        <w:jc w:val="both"/>
        <w:rPr>
          <w:rFonts w:ascii="Arial" w:hAnsi="Arial" w:cs="Arial"/>
          <w:sz w:val="18"/>
          <w:szCs w:val="18"/>
        </w:rPr>
      </w:pPr>
      <w:r w:rsidRPr="008D522C">
        <w:rPr>
          <w:rFonts w:ascii="Arial" w:hAnsi="Arial" w:cs="Arial"/>
          <w:noProof/>
          <w:sz w:val="18"/>
          <w:szCs w:val="18"/>
        </w:rPr>
        <w:drawing>
          <wp:inline distT="0" distB="0" distL="0" distR="0" wp14:anchorId="61B88960" wp14:editId="7F7B247A">
            <wp:extent cx="3215640" cy="2056498"/>
            <wp:effectExtent l="0" t="0" r="3810" b="127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640" cy="2056498"/>
                    </a:xfrm>
                    <a:prstGeom prst="rect">
                      <a:avLst/>
                    </a:prstGeom>
                    <a:noFill/>
                    <a:ln>
                      <a:noFill/>
                    </a:ln>
                    <a:extLst/>
                  </pic:spPr>
                </pic:pic>
              </a:graphicData>
            </a:graphic>
          </wp:inline>
        </w:drawing>
      </w:r>
    </w:p>
    <w:p w:rsidR="008D522C" w:rsidRDefault="008D522C" w:rsidP="00CF138B">
      <w:pPr>
        <w:pStyle w:val="Body"/>
        <w:jc w:val="both"/>
        <w:rPr>
          <w:rFonts w:ascii="Arial" w:hAnsi="Arial" w:cs="Arial"/>
          <w:sz w:val="18"/>
          <w:szCs w:val="18"/>
        </w:rPr>
      </w:pPr>
    </w:p>
    <w:p w:rsidR="008D522C" w:rsidRPr="008D522C" w:rsidRDefault="008D522C" w:rsidP="00CF138B">
      <w:pPr>
        <w:pStyle w:val="Body"/>
        <w:jc w:val="both"/>
        <w:rPr>
          <w:rFonts w:ascii="Arial" w:hAnsi="Arial" w:cs="Arial"/>
          <w:b/>
          <w:sz w:val="18"/>
          <w:szCs w:val="18"/>
        </w:rPr>
      </w:pPr>
      <w:r w:rsidRPr="008D522C">
        <w:rPr>
          <w:rFonts w:ascii="Arial" w:hAnsi="Arial" w:cs="Arial"/>
          <w:b/>
          <w:sz w:val="18"/>
          <w:szCs w:val="18"/>
        </w:rPr>
        <w:t>Notes on the Balance Sheet:</w:t>
      </w:r>
    </w:p>
    <w:p w:rsidR="008D522C" w:rsidRDefault="008D522C" w:rsidP="00CF138B">
      <w:pPr>
        <w:pStyle w:val="Body"/>
        <w:jc w:val="both"/>
        <w:rPr>
          <w:rFonts w:ascii="Arial" w:hAnsi="Arial" w:cs="Arial"/>
          <w:sz w:val="18"/>
          <w:szCs w:val="18"/>
        </w:rPr>
      </w:pPr>
    </w:p>
    <w:p w:rsidR="008D522C" w:rsidRDefault="00C97145" w:rsidP="008D522C">
      <w:pPr>
        <w:pStyle w:val="Body"/>
        <w:numPr>
          <w:ilvl w:val="0"/>
          <w:numId w:val="30"/>
        </w:numPr>
        <w:jc w:val="both"/>
        <w:rPr>
          <w:rFonts w:ascii="Arial" w:hAnsi="Arial" w:cs="Arial"/>
          <w:sz w:val="18"/>
          <w:szCs w:val="18"/>
        </w:rPr>
      </w:pPr>
      <w:r>
        <w:rPr>
          <w:rFonts w:ascii="Arial" w:hAnsi="Arial" w:cs="Arial"/>
          <w:sz w:val="18"/>
          <w:szCs w:val="18"/>
        </w:rPr>
        <w:t xml:space="preserve">Tight on cashflow at the moment.  </w:t>
      </w:r>
    </w:p>
    <w:p w:rsidR="008D522C" w:rsidRDefault="008D522C" w:rsidP="00CF138B">
      <w:pPr>
        <w:pStyle w:val="Body"/>
        <w:numPr>
          <w:ilvl w:val="0"/>
          <w:numId w:val="30"/>
        </w:numPr>
        <w:jc w:val="both"/>
        <w:rPr>
          <w:rFonts w:ascii="Arial" w:hAnsi="Arial" w:cs="Arial"/>
          <w:sz w:val="18"/>
          <w:szCs w:val="18"/>
        </w:rPr>
      </w:pPr>
      <w:r>
        <w:rPr>
          <w:rFonts w:ascii="Arial" w:hAnsi="Arial" w:cs="Arial"/>
          <w:sz w:val="18"/>
          <w:szCs w:val="18"/>
        </w:rPr>
        <w:t>It is v</w:t>
      </w:r>
      <w:r w:rsidR="00C97145">
        <w:rPr>
          <w:rFonts w:ascii="Arial" w:hAnsi="Arial" w:cs="Arial"/>
          <w:sz w:val="18"/>
          <w:szCs w:val="18"/>
        </w:rPr>
        <w:t xml:space="preserve">ery important that we control our membership subs and </w:t>
      </w:r>
      <w:r>
        <w:rPr>
          <w:rFonts w:ascii="Arial" w:hAnsi="Arial" w:cs="Arial"/>
          <w:sz w:val="18"/>
          <w:szCs w:val="18"/>
        </w:rPr>
        <w:t xml:space="preserve">improve </w:t>
      </w:r>
      <w:r w:rsidR="00C97145">
        <w:rPr>
          <w:rFonts w:ascii="Arial" w:hAnsi="Arial" w:cs="Arial"/>
          <w:sz w:val="18"/>
          <w:szCs w:val="18"/>
        </w:rPr>
        <w:t xml:space="preserve">prompt membership collection (last year </w:t>
      </w:r>
      <w:r>
        <w:rPr>
          <w:rFonts w:ascii="Arial" w:hAnsi="Arial" w:cs="Arial"/>
          <w:sz w:val="18"/>
          <w:szCs w:val="18"/>
        </w:rPr>
        <w:t xml:space="preserve">this started a month late </w:t>
      </w:r>
      <w:r w:rsidR="00C97145">
        <w:rPr>
          <w:rFonts w:ascii="Arial" w:hAnsi="Arial" w:cs="Arial"/>
          <w:sz w:val="18"/>
          <w:szCs w:val="18"/>
        </w:rPr>
        <w:t>due to website etc.</w:t>
      </w:r>
      <w:r>
        <w:rPr>
          <w:rFonts w:ascii="Arial" w:hAnsi="Arial" w:cs="Arial"/>
          <w:sz w:val="18"/>
          <w:szCs w:val="18"/>
        </w:rPr>
        <w:t>)</w:t>
      </w:r>
    </w:p>
    <w:p w:rsidR="008D522C" w:rsidRDefault="0051545B" w:rsidP="00CF138B">
      <w:pPr>
        <w:pStyle w:val="Body"/>
        <w:numPr>
          <w:ilvl w:val="0"/>
          <w:numId w:val="30"/>
        </w:numPr>
        <w:jc w:val="both"/>
        <w:rPr>
          <w:rFonts w:ascii="Arial" w:hAnsi="Arial" w:cs="Arial"/>
          <w:sz w:val="18"/>
          <w:szCs w:val="18"/>
        </w:rPr>
      </w:pPr>
      <w:r w:rsidRPr="008D522C">
        <w:rPr>
          <w:rFonts w:ascii="Arial" w:hAnsi="Arial" w:cs="Arial"/>
          <w:sz w:val="18"/>
          <w:szCs w:val="18"/>
        </w:rPr>
        <w:t xml:space="preserve">RS </w:t>
      </w:r>
      <w:r w:rsidR="00C97145" w:rsidRPr="008D522C">
        <w:rPr>
          <w:rFonts w:ascii="Arial" w:hAnsi="Arial" w:cs="Arial"/>
          <w:sz w:val="18"/>
          <w:szCs w:val="18"/>
        </w:rPr>
        <w:t xml:space="preserve">wants to get the total higher than £10k to fund Heber’s </w:t>
      </w:r>
      <w:r w:rsidR="008D522C">
        <w:rPr>
          <w:rFonts w:ascii="Arial" w:hAnsi="Arial" w:cs="Arial"/>
          <w:sz w:val="18"/>
          <w:szCs w:val="18"/>
        </w:rPr>
        <w:t xml:space="preserve">development </w:t>
      </w:r>
      <w:r w:rsidR="00C97145" w:rsidRPr="008D522C">
        <w:rPr>
          <w:rFonts w:ascii="Arial" w:hAnsi="Arial" w:cs="Arial"/>
          <w:sz w:val="18"/>
          <w:szCs w:val="18"/>
        </w:rPr>
        <w:t>plans.</w:t>
      </w:r>
    </w:p>
    <w:p w:rsidR="00C97145" w:rsidRPr="008D522C" w:rsidRDefault="008D522C" w:rsidP="00CF138B">
      <w:pPr>
        <w:pStyle w:val="Body"/>
        <w:numPr>
          <w:ilvl w:val="0"/>
          <w:numId w:val="30"/>
        </w:numPr>
        <w:jc w:val="both"/>
        <w:rPr>
          <w:rFonts w:ascii="Arial" w:hAnsi="Arial" w:cs="Arial"/>
          <w:sz w:val="18"/>
          <w:szCs w:val="18"/>
        </w:rPr>
      </w:pPr>
      <w:r>
        <w:rPr>
          <w:rFonts w:ascii="Arial" w:hAnsi="Arial" w:cs="Arial"/>
          <w:sz w:val="18"/>
          <w:szCs w:val="18"/>
        </w:rPr>
        <w:t>In s</w:t>
      </w:r>
      <w:r w:rsidR="00C97145" w:rsidRPr="008D522C">
        <w:rPr>
          <w:rFonts w:ascii="Arial" w:hAnsi="Arial" w:cs="Arial"/>
          <w:sz w:val="18"/>
          <w:szCs w:val="18"/>
        </w:rPr>
        <w:t>ummary we are healthy at the moment.</w:t>
      </w:r>
    </w:p>
    <w:p w:rsidR="00C97145" w:rsidRPr="00C97145" w:rsidRDefault="00C97145" w:rsidP="00CF138B">
      <w:pPr>
        <w:pStyle w:val="Body"/>
        <w:jc w:val="both"/>
        <w:rPr>
          <w:rFonts w:ascii="Arial" w:hAnsi="Arial" w:cs="Arial"/>
          <w:b/>
          <w:sz w:val="18"/>
          <w:szCs w:val="18"/>
        </w:rPr>
      </w:pPr>
    </w:p>
    <w:p w:rsidR="0051545B" w:rsidRPr="00C97145" w:rsidRDefault="00C97145" w:rsidP="00C97145">
      <w:pPr>
        <w:pStyle w:val="Body"/>
        <w:jc w:val="both"/>
        <w:rPr>
          <w:rFonts w:ascii="Arial" w:hAnsi="Arial" w:cs="Arial"/>
          <w:b/>
          <w:sz w:val="18"/>
          <w:szCs w:val="18"/>
        </w:rPr>
      </w:pPr>
      <w:r w:rsidRPr="00C97145">
        <w:rPr>
          <w:rFonts w:ascii="Arial" w:hAnsi="Arial" w:cs="Arial"/>
          <w:b/>
          <w:sz w:val="18"/>
          <w:szCs w:val="18"/>
        </w:rPr>
        <w:t>Summary budget</w:t>
      </w:r>
    </w:p>
    <w:p w:rsidR="00DB16F9" w:rsidRDefault="00DB16F9" w:rsidP="00DB16F9">
      <w:pPr>
        <w:pStyle w:val="Body"/>
        <w:jc w:val="both"/>
        <w:rPr>
          <w:rFonts w:ascii="Arial" w:hAnsi="Arial" w:cs="Arial"/>
          <w:sz w:val="18"/>
          <w:szCs w:val="18"/>
        </w:rPr>
      </w:pPr>
    </w:p>
    <w:p w:rsidR="008D522C" w:rsidRDefault="008D522C" w:rsidP="00DB16F9">
      <w:pPr>
        <w:pStyle w:val="Body"/>
        <w:jc w:val="both"/>
        <w:rPr>
          <w:rFonts w:ascii="Arial" w:hAnsi="Arial" w:cs="Arial"/>
          <w:sz w:val="18"/>
          <w:szCs w:val="18"/>
        </w:rPr>
      </w:pPr>
      <w:r w:rsidRPr="008D522C">
        <w:rPr>
          <w:rFonts w:ascii="Arial" w:hAnsi="Arial" w:cs="Arial"/>
          <w:noProof/>
          <w:sz w:val="18"/>
          <w:szCs w:val="18"/>
        </w:rPr>
        <w:drawing>
          <wp:inline distT="0" distB="0" distL="0" distR="0" wp14:anchorId="17D555AA" wp14:editId="6E4414C0">
            <wp:extent cx="3215640" cy="3241826"/>
            <wp:effectExtent l="0" t="0" r="381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358" cy="3246582"/>
                    </a:xfrm>
                    <a:prstGeom prst="rect">
                      <a:avLst/>
                    </a:prstGeom>
                    <a:noFill/>
                    <a:ln>
                      <a:noFill/>
                    </a:ln>
                    <a:extLst/>
                  </pic:spPr>
                </pic:pic>
              </a:graphicData>
            </a:graphic>
          </wp:inline>
        </w:drawing>
      </w:r>
    </w:p>
    <w:p w:rsidR="008D522C" w:rsidRDefault="008D522C" w:rsidP="00DB16F9">
      <w:pPr>
        <w:pStyle w:val="Body"/>
        <w:jc w:val="both"/>
        <w:rPr>
          <w:rFonts w:ascii="Arial" w:hAnsi="Arial" w:cs="Arial"/>
          <w:sz w:val="18"/>
          <w:szCs w:val="18"/>
        </w:rPr>
      </w:pPr>
    </w:p>
    <w:p w:rsidR="008D522C" w:rsidRDefault="008D522C" w:rsidP="00DB16F9">
      <w:pPr>
        <w:pStyle w:val="Body"/>
        <w:jc w:val="both"/>
        <w:rPr>
          <w:rFonts w:ascii="Arial" w:hAnsi="Arial" w:cs="Arial"/>
          <w:sz w:val="18"/>
          <w:szCs w:val="18"/>
        </w:rPr>
      </w:pPr>
    </w:p>
    <w:p w:rsidR="008D522C" w:rsidRDefault="008D522C" w:rsidP="00DB16F9">
      <w:pPr>
        <w:pStyle w:val="Body"/>
        <w:jc w:val="both"/>
        <w:rPr>
          <w:rFonts w:ascii="Arial" w:hAnsi="Arial" w:cs="Arial"/>
          <w:sz w:val="18"/>
          <w:szCs w:val="18"/>
        </w:rPr>
      </w:pPr>
    </w:p>
    <w:p w:rsidR="001F6705" w:rsidRDefault="001F6705" w:rsidP="009472CF">
      <w:pPr>
        <w:pStyle w:val="Body"/>
        <w:jc w:val="both"/>
        <w:rPr>
          <w:rFonts w:ascii="Arial" w:hAnsi="Arial" w:cs="Arial"/>
          <w:b/>
          <w:sz w:val="18"/>
          <w:szCs w:val="18"/>
        </w:rPr>
      </w:pPr>
    </w:p>
    <w:p w:rsidR="001F6705" w:rsidRDefault="001F6705" w:rsidP="009472CF">
      <w:pPr>
        <w:pStyle w:val="Body"/>
        <w:jc w:val="both"/>
        <w:rPr>
          <w:rFonts w:ascii="Arial" w:hAnsi="Arial" w:cs="Arial"/>
          <w:b/>
          <w:sz w:val="18"/>
          <w:szCs w:val="18"/>
        </w:rPr>
      </w:pPr>
    </w:p>
    <w:p w:rsidR="006C3395" w:rsidRDefault="006C3395" w:rsidP="009472CF">
      <w:pPr>
        <w:pStyle w:val="Body"/>
        <w:jc w:val="both"/>
        <w:rPr>
          <w:rFonts w:ascii="Arial" w:hAnsi="Arial" w:cs="Arial"/>
          <w:b/>
          <w:sz w:val="18"/>
          <w:szCs w:val="18"/>
        </w:rPr>
      </w:pPr>
      <w:r w:rsidRPr="006C3395">
        <w:rPr>
          <w:rFonts w:ascii="Arial" w:hAnsi="Arial" w:cs="Arial"/>
          <w:b/>
          <w:sz w:val="18"/>
          <w:szCs w:val="18"/>
        </w:rPr>
        <w:t>Playing costs</w:t>
      </w:r>
    </w:p>
    <w:p w:rsidR="009472CF" w:rsidRDefault="009472CF" w:rsidP="009472CF">
      <w:pPr>
        <w:pStyle w:val="Body"/>
        <w:jc w:val="both"/>
        <w:rPr>
          <w:rFonts w:ascii="Arial" w:hAnsi="Arial" w:cs="Arial"/>
          <w:sz w:val="18"/>
          <w:szCs w:val="18"/>
        </w:rPr>
      </w:pPr>
    </w:p>
    <w:p w:rsidR="006C3395" w:rsidRDefault="008D522C">
      <w:pPr>
        <w:rPr>
          <w:rFonts w:ascii="Arial" w:hAnsi="Arial" w:cs="Arial"/>
          <w:sz w:val="18"/>
          <w:szCs w:val="18"/>
        </w:rPr>
      </w:pPr>
      <w:r w:rsidRPr="008D522C">
        <w:rPr>
          <w:rFonts w:ascii="Arial" w:hAnsi="Arial" w:cs="Arial"/>
          <w:noProof/>
          <w:sz w:val="18"/>
          <w:szCs w:val="18"/>
        </w:rPr>
        <w:lastRenderedPageBreak/>
        <w:drawing>
          <wp:inline distT="0" distB="0" distL="0" distR="0" wp14:anchorId="44F778D2" wp14:editId="64E2D6F2">
            <wp:extent cx="3208020" cy="2336782"/>
            <wp:effectExtent l="0" t="0" r="0" b="6985"/>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8961" cy="2337468"/>
                    </a:xfrm>
                    <a:prstGeom prst="rect">
                      <a:avLst/>
                    </a:prstGeom>
                    <a:noFill/>
                    <a:ln>
                      <a:noFill/>
                    </a:ln>
                    <a:extLst/>
                  </pic:spPr>
                </pic:pic>
              </a:graphicData>
            </a:graphic>
          </wp:inline>
        </w:drawing>
      </w:r>
      <w:r>
        <w:rPr>
          <w:rFonts w:ascii="Arial" w:hAnsi="Arial" w:cs="Arial"/>
          <w:sz w:val="18"/>
          <w:szCs w:val="18"/>
        </w:rPr>
        <w:t xml:space="preserve"> </w:t>
      </w:r>
    </w:p>
    <w:p w:rsidR="009472CF" w:rsidRDefault="009472CF">
      <w:pPr>
        <w:rPr>
          <w:rFonts w:ascii="Arial" w:hAnsi="Arial" w:cs="Arial"/>
          <w:sz w:val="18"/>
          <w:szCs w:val="18"/>
        </w:rPr>
      </w:pPr>
    </w:p>
    <w:p w:rsidR="006C3395" w:rsidRPr="009472CF" w:rsidRDefault="009472CF">
      <w:pPr>
        <w:rPr>
          <w:rFonts w:ascii="Arial" w:hAnsi="Arial" w:cs="Arial"/>
          <w:b/>
          <w:sz w:val="18"/>
          <w:szCs w:val="18"/>
        </w:rPr>
      </w:pPr>
      <w:r w:rsidRPr="009472CF">
        <w:rPr>
          <w:rFonts w:ascii="Arial" w:hAnsi="Arial" w:cs="Arial"/>
          <w:b/>
          <w:sz w:val="18"/>
          <w:szCs w:val="18"/>
        </w:rPr>
        <w:t>Notes on the Playing Costs:</w:t>
      </w:r>
    </w:p>
    <w:p w:rsidR="009472CF" w:rsidRDefault="009472CF">
      <w:pPr>
        <w:rPr>
          <w:rFonts w:ascii="Arial" w:hAnsi="Arial" w:cs="Arial"/>
          <w:sz w:val="18"/>
          <w:szCs w:val="18"/>
        </w:rPr>
      </w:pPr>
    </w:p>
    <w:p w:rsidR="009472CF" w:rsidRDefault="006C3395" w:rsidP="009472CF">
      <w:pPr>
        <w:pStyle w:val="ListParagraph"/>
        <w:numPr>
          <w:ilvl w:val="0"/>
          <w:numId w:val="31"/>
        </w:numPr>
        <w:rPr>
          <w:rFonts w:ascii="Arial" w:hAnsi="Arial" w:cs="Arial"/>
          <w:sz w:val="18"/>
          <w:szCs w:val="18"/>
        </w:rPr>
      </w:pPr>
      <w:r w:rsidRPr="009472CF">
        <w:rPr>
          <w:rFonts w:ascii="Arial" w:hAnsi="Arial" w:cs="Arial"/>
          <w:sz w:val="18"/>
          <w:szCs w:val="18"/>
        </w:rPr>
        <w:t>Pitch rebate is over the 10 year programme/deal with Sitec.</w:t>
      </w:r>
      <w:r w:rsidR="009472CF">
        <w:rPr>
          <w:rFonts w:ascii="Arial" w:hAnsi="Arial" w:cs="Arial"/>
          <w:sz w:val="18"/>
          <w:szCs w:val="18"/>
        </w:rPr>
        <w:t xml:space="preserve">  We are a</w:t>
      </w:r>
      <w:r w:rsidRPr="009472CF">
        <w:rPr>
          <w:rFonts w:ascii="Arial" w:hAnsi="Arial" w:cs="Arial"/>
          <w:sz w:val="18"/>
          <w:szCs w:val="18"/>
        </w:rPr>
        <w:t>pprox. 5 years in.</w:t>
      </w:r>
    </w:p>
    <w:p w:rsidR="009472CF" w:rsidRDefault="006C3395" w:rsidP="009472CF">
      <w:pPr>
        <w:pStyle w:val="ListParagraph"/>
        <w:numPr>
          <w:ilvl w:val="0"/>
          <w:numId w:val="31"/>
        </w:numPr>
        <w:rPr>
          <w:rFonts w:ascii="Arial" w:hAnsi="Arial" w:cs="Arial"/>
          <w:sz w:val="18"/>
          <w:szCs w:val="18"/>
        </w:rPr>
      </w:pPr>
      <w:r w:rsidRPr="009472CF">
        <w:rPr>
          <w:rFonts w:ascii="Arial" w:hAnsi="Arial" w:cs="Arial"/>
          <w:sz w:val="18"/>
          <w:szCs w:val="18"/>
        </w:rPr>
        <w:t>We would still be slightly negative if we achieve the budget.  Aim for £0 though.</w:t>
      </w:r>
    </w:p>
    <w:p w:rsidR="006C3395" w:rsidRPr="009472CF" w:rsidRDefault="006C3395" w:rsidP="009472CF">
      <w:pPr>
        <w:pStyle w:val="ListParagraph"/>
        <w:numPr>
          <w:ilvl w:val="0"/>
          <w:numId w:val="31"/>
        </w:numPr>
        <w:rPr>
          <w:rFonts w:ascii="Arial" w:hAnsi="Arial" w:cs="Arial"/>
          <w:sz w:val="18"/>
          <w:szCs w:val="18"/>
        </w:rPr>
      </w:pPr>
      <w:r w:rsidRPr="009472CF">
        <w:rPr>
          <w:rFonts w:ascii="Arial" w:hAnsi="Arial" w:cs="Arial"/>
          <w:sz w:val="18"/>
          <w:szCs w:val="18"/>
        </w:rPr>
        <w:t xml:space="preserve">This includes Heber’s </w:t>
      </w:r>
      <w:r w:rsidR="009472CF">
        <w:rPr>
          <w:rFonts w:ascii="Arial" w:hAnsi="Arial" w:cs="Arial"/>
          <w:sz w:val="18"/>
          <w:szCs w:val="18"/>
        </w:rPr>
        <w:t>new coaching structure/proposal.</w:t>
      </w:r>
    </w:p>
    <w:p w:rsidR="006C3395" w:rsidRDefault="006C3395">
      <w:pPr>
        <w:rPr>
          <w:rFonts w:ascii="Arial" w:hAnsi="Arial" w:cs="Arial"/>
          <w:sz w:val="18"/>
          <w:szCs w:val="18"/>
        </w:rPr>
      </w:pPr>
    </w:p>
    <w:p w:rsidR="006C3395" w:rsidRDefault="006C3395">
      <w:pPr>
        <w:rPr>
          <w:rFonts w:ascii="Arial" w:hAnsi="Arial" w:cs="Arial"/>
          <w:b/>
          <w:sz w:val="18"/>
          <w:szCs w:val="18"/>
        </w:rPr>
      </w:pPr>
      <w:r w:rsidRPr="006C3395">
        <w:rPr>
          <w:rFonts w:ascii="Arial" w:hAnsi="Arial" w:cs="Arial"/>
          <w:b/>
          <w:sz w:val="18"/>
          <w:szCs w:val="18"/>
        </w:rPr>
        <w:t>Income from other sources</w:t>
      </w:r>
    </w:p>
    <w:p w:rsidR="009472CF" w:rsidRDefault="009472CF">
      <w:pPr>
        <w:rPr>
          <w:rFonts w:ascii="Arial" w:hAnsi="Arial" w:cs="Arial"/>
          <w:sz w:val="18"/>
          <w:szCs w:val="18"/>
        </w:rPr>
      </w:pPr>
    </w:p>
    <w:p w:rsidR="006C3395" w:rsidRDefault="009472CF">
      <w:pPr>
        <w:rPr>
          <w:rFonts w:ascii="Arial" w:hAnsi="Arial" w:cs="Arial"/>
          <w:sz w:val="18"/>
          <w:szCs w:val="18"/>
        </w:rPr>
      </w:pPr>
      <w:r w:rsidRPr="009472CF">
        <w:rPr>
          <w:rFonts w:ascii="Arial" w:hAnsi="Arial" w:cs="Arial"/>
          <w:noProof/>
          <w:sz w:val="18"/>
          <w:szCs w:val="18"/>
        </w:rPr>
        <w:drawing>
          <wp:inline distT="0" distB="0" distL="0" distR="0" wp14:anchorId="0CC38CC3" wp14:editId="44FBD6A0">
            <wp:extent cx="3208020" cy="2591093"/>
            <wp:effectExtent l="0" t="0" r="0"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8020" cy="2591093"/>
                    </a:xfrm>
                    <a:prstGeom prst="rect">
                      <a:avLst/>
                    </a:prstGeom>
                    <a:noFill/>
                    <a:ln>
                      <a:noFill/>
                    </a:ln>
                    <a:extLst/>
                  </pic:spPr>
                </pic:pic>
              </a:graphicData>
            </a:graphic>
          </wp:inline>
        </w:drawing>
      </w:r>
    </w:p>
    <w:p w:rsidR="009472CF" w:rsidRDefault="009472CF">
      <w:pPr>
        <w:rPr>
          <w:rFonts w:ascii="Arial" w:hAnsi="Arial" w:cs="Arial"/>
          <w:sz w:val="18"/>
          <w:szCs w:val="18"/>
        </w:rPr>
      </w:pPr>
    </w:p>
    <w:p w:rsidR="009472CF" w:rsidRPr="009472CF" w:rsidRDefault="009472CF">
      <w:pPr>
        <w:rPr>
          <w:rFonts w:ascii="Arial" w:hAnsi="Arial" w:cs="Arial"/>
          <w:b/>
          <w:sz w:val="18"/>
          <w:szCs w:val="18"/>
        </w:rPr>
      </w:pPr>
      <w:r w:rsidRPr="009472CF">
        <w:rPr>
          <w:rFonts w:ascii="Arial" w:hAnsi="Arial" w:cs="Arial"/>
          <w:b/>
          <w:sz w:val="18"/>
          <w:szCs w:val="18"/>
        </w:rPr>
        <w:t>Notes on Income from other sources:</w:t>
      </w:r>
    </w:p>
    <w:p w:rsidR="009472CF" w:rsidRDefault="009472CF">
      <w:pPr>
        <w:rPr>
          <w:rFonts w:ascii="Arial" w:hAnsi="Arial" w:cs="Arial"/>
          <w:sz w:val="18"/>
          <w:szCs w:val="18"/>
        </w:rPr>
      </w:pPr>
    </w:p>
    <w:p w:rsidR="009472CF" w:rsidRDefault="006C3395" w:rsidP="009472CF">
      <w:pPr>
        <w:pStyle w:val="ListParagraph"/>
        <w:numPr>
          <w:ilvl w:val="0"/>
          <w:numId w:val="32"/>
        </w:numPr>
        <w:rPr>
          <w:rFonts w:ascii="Arial" w:hAnsi="Arial" w:cs="Arial"/>
          <w:sz w:val="18"/>
          <w:szCs w:val="18"/>
        </w:rPr>
      </w:pPr>
      <w:r w:rsidRPr="009472CF">
        <w:rPr>
          <w:rFonts w:ascii="Arial" w:hAnsi="Arial" w:cs="Arial"/>
          <w:sz w:val="18"/>
          <w:szCs w:val="18"/>
        </w:rPr>
        <w:t>All 1</w:t>
      </w:r>
      <w:r w:rsidRPr="009472CF">
        <w:rPr>
          <w:rFonts w:ascii="Arial" w:hAnsi="Arial" w:cs="Arial"/>
          <w:sz w:val="18"/>
          <w:szCs w:val="18"/>
          <w:vertAlign w:val="superscript"/>
        </w:rPr>
        <w:t>st</w:t>
      </w:r>
      <w:r w:rsidRPr="009472CF">
        <w:rPr>
          <w:rFonts w:ascii="Arial" w:hAnsi="Arial" w:cs="Arial"/>
          <w:sz w:val="18"/>
          <w:szCs w:val="18"/>
        </w:rPr>
        <w:t xml:space="preserve"> team sponsorship will go through Richard next year so he sees all money movements.  Agreed with JW.</w:t>
      </w:r>
    </w:p>
    <w:p w:rsidR="006C3395" w:rsidRPr="009472CF" w:rsidRDefault="00FC7769" w:rsidP="009472CF">
      <w:pPr>
        <w:pStyle w:val="ListParagraph"/>
        <w:numPr>
          <w:ilvl w:val="0"/>
          <w:numId w:val="32"/>
        </w:numPr>
        <w:rPr>
          <w:rFonts w:ascii="Arial" w:hAnsi="Arial" w:cs="Arial"/>
          <w:sz w:val="18"/>
          <w:szCs w:val="18"/>
        </w:rPr>
      </w:pPr>
      <w:r w:rsidRPr="009472CF">
        <w:rPr>
          <w:rFonts w:ascii="Arial" w:hAnsi="Arial" w:cs="Arial"/>
          <w:sz w:val="18"/>
          <w:szCs w:val="18"/>
        </w:rPr>
        <w:t>Overall we should be £594 in p</w:t>
      </w:r>
      <w:r w:rsidR="009472CF">
        <w:rPr>
          <w:rFonts w:ascii="Arial" w:hAnsi="Arial" w:cs="Arial"/>
          <w:sz w:val="18"/>
          <w:szCs w:val="18"/>
        </w:rPr>
        <w:t>rofit, according to the budget.</w:t>
      </w:r>
    </w:p>
    <w:p w:rsidR="009472CF" w:rsidRDefault="009472CF">
      <w:pPr>
        <w:rPr>
          <w:rFonts w:ascii="Arial" w:hAnsi="Arial" w:cs="Arial"/>
          <w:sz w:val="18"/>
          <w:szCs w:val="18"/>
        </w:rPr>
      </w:pPr>
    </w:p>
    <w:p w:rsidR="009472CF" w:rsidRDefault="009472CF">
      <w:pPr>
        <w:rPr>
          <w:rFonts w:ascii="Arial" w:hAnsi="Arial" w:cs="Arial"/>
          <w:b/>
          <w:sz w:val="18"/>
          <w:szCs w:val="18"/>
        </w:rPr>
      </w:pPr>
      <w:r>
        <w:rPr>
          <w:rFonts w:ascii="Arial" w:hAnsi="Arial" w:cs="Arial"/>
          <w:b/>
          <w:sz w:val="18"/>
          <w:szCs w:val="18"/>
        </w:rPr>
        <w:br w:type="page"/>
      </w:r>
    </w:p>
    <w:p w:rsidR="00FC7769" w:rsidRPr="009472CF" w:rsidRDefault="009472CF">
      <w:pPr>
        <w:rPr>
          <w:rFonts w:ascii="Arial" w:hAnsi="Arial" w:cs="Arial"/>
          <w:b/>
          <w:sz w:val="18"/>
          <w:szCs w:val="18"/>
        </w:rPr>
      </w:pPr>
      <w:r>
        <w:rPr>
          <w:rFonts w:ascii="Arial" w:hAnsi="Arial" w:cs="Arial"/>
          <w:b/>
          <w:sz w:val="18"/>
          <w:szCs w:val="18"/>
        </w:rPr>
        <w:lastRenderedPageBreak/>
        <w:t>Overhead costs</w:t>
      </w:r>
    </w:p>
    <w:p w:rsidR="009472CF" w:rsidRDefault="009472CF">
      <w:pPr>
        <w:rPr>
          <w:rFonts w:ascii="Arial" w:hAnsi="Arial" w:cs="Arial"/>
          <w:sz w:val="18"/>
          <w:szCs w:val="18"/>
        </w:rPr>
      </w:pPr>
    </w:p>
    <w:p w:rsidR="009472CF" w:rsidRDefault="009472CF">
      <w:pPr>
        <w:rPr>
          <w:rFonts w:ascii="Arial" w:hAnsi="Arial" w:cs="Arial"/>
          <w:b/>
          <w:sz w:val="18"/>
          <w:szCs w:val="18"/>
        </w:rPr>
      </w:pPr>
      <w:r w:rsidRPr="009472CF">
        <w:rPr>
          <w:rFonts w:ascii="Arial" w:hAnsi="Arial" w:cs="Arial"/>
          <w:b/>
          <w:noProof/>
          <w:sz w:val="18"/>
          <w:szCs w:val="18"/>
        </w:rPr>
        <w:drawing>
          <wp:inline distT="0" distB="0" distL="0" distR="0" wp14:anchorId="3A6BBC0C" wp14:editId="5219F259">
            <wp:extent cx="3230880" cy="3335457"/>
            <wp:effectExtent l="0" t="0" r="7620" b="0"/>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9781" cy="3334322"/>
                    </a:xfrm>
                    <a:prstGeom prst="rect">
                      <a:avLst/>
                    </a:prstGeom>
                    <a:noFill/>
                    <a:ln>
                      <a:noFill/>
                    </a:ln>
                    <a:extLst/>
                  </pic:spPr>
                </pic:pic>
              </a:graphicData>
            </a:graphic>
          </wp:inline>
        </w:drawing>
      </w:r>
    </w:p>
    <w:p w:rsidR="009472CF" w:rsidRDefault="009472CF">
      <w:pPr>
        <w:rPr>
          <w:rFonts w:ascii="Arial" w:hAnsi="Arial" w:cs="Arial"/>
          <w:b/>
          <w:sz w:val="18"/>
          <w:szCs w:val="18"/>
        </w:rPr>
      </w:pPr>
    </w:p>
    <w:p w:rsidR="00FC7769" w:rsidRPr="00FC7769" w:rsidRDefault="00FC7769">
      <w:pPr>
        <w:rPr>
          <w:rFonts w:ascii="Arial" w:hAnsi="Arial" w:cs="Arial"/>
          <w:b/>
          <w:sz w:val="18"/>
          <w:szCs w:val="18"/>
        </w:rPr>
      </w:pPr>
      <w:r w:rsidRPr="00FC7769">
        <w:rPr>
          <w:rFonts w:ascii="Arial" w:hAnsi="Arial" w:cs="Arial"/>
          <w:b/>
          <w:sz w:val="18"/>
          <w:szCs w:val="18"/>
        </w:rPr>
        <w:t>Membership proposal</w:t>
      </w:r>
    </w:p>
    <w:p w:rsidR="00FC7769" w:rsidRDefault="00FC7769">
      <w:pPr>
        <w:rPr>
          <w:rFonts w:ascii="Arial" w:hAnsi="Arial" w:cs="Arial"/>
          <w:sz w:val="18"/>
          <w:szCs w:val="18"/>
        </w:rPr>
      </w:pPr>
    </w:p>
    <w:p w:rsidR="009472CF" w:rsidRDefault="009472CF">
      <w:pPr>
        <w:rPr>
          <w:rFonts w:ascii="Arial" w:hAnsi="Arial" w:cs="Arial"/>
          <w:sz w:val="18"/>
          <w:szCs w:val="18"/>
        </w:rPr>
      </w:pPr>
      <w:r w:rsidRPr="009472CF">
        <w:rPr>
          <w:rFonts w:ascii="Arial" w:hAnsi="Arial" w:cs="Arial"/>
          <w:noProof/>
          <w:sz w:val="18"/>
          <w:szCs w:val="18"/>
        </w:rPr>
        <w:drawing>
          <wp:inline distT="0" distB="0" distL="0" distR="0" wp14:anchorId="32EFE92D" wp14:editId="38D134F2">
            <wp:extent cx="3204228" cy="3086100"/>
            <wp:effectExtent l="0" t="0" r="0"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3357" cy="3085261"/>
                    </a:xfrm>
                    <a:prstGeom prst="rect">
                      <a:avLst/>
                    </a:prstGeom>
                    <a:noFill/>
                    <a:ln>
                      <a:noFill/>
                    </a:ln>
                    <a:extLst/>
                  </pic:spPr>
                </pic:pic>
              </a:graphicData>
            </a:graphic>
          </wp:inline>
        </w:drawing>
      </w:r>
    </w:p>
    <w:p w:rsidR="009472CF" w:rsidRDefault="009472CF">
      <w:pPr>
        <w:rPr>
          <w:rFonts w:ascii="Arial" w:hAnsi="Arial" w:cs="Arial"/>
          <w:sz w:val="18"/>
          <w:szCs w:val="18"/>
        </w:rPr>
      </w:pPr>
    </w:p>
    <w:p w:rsidR="009472CF" w:rsidRPr="009472CF" w:rsidRDefault="009472CF">
      <w:pPr>
        <w:rPr>
          <w:rFonts w:ascii="Arial" w:hAnsi="Arial" w:cs="Arial"/>
          <w:b/>
          <w:sz w:val="18"/>
          <w:szCs w:val="18"/>
        </w:rPr>
      </w:pPr>
      <w:r w:rsidRPr="009472CF">
        <w:rPr>
          <w:rFonts w:ascii="Arial" w:hAnsi="Arial" w:cs="Arial"/>
          <w:b/>
          <w:sz w:val="18"/>
          <w:szCs w:val="18"/>
        </w:rPr>
        <w:t>Notes on membership proposal:</w:t>
      </w:r>
    </w:p>
    <w:p w:rsidR="009472CF" w:rsidRDefault="009472CF">
      <w:pPr>
        <w:rPr>
          <w:rFonts w:ascii="Arial" w:hAnsi="Arial" w:cs="Arial"/>
          <w:sz w:val="18"/>
          <w:szCs w:val="18"/>
        </w:rPr>
      </w:pPr>
    </w:p>
    <w:p w:rsidR="00FC7769" w:rsidRDefault="00FC7769" w:rsidP="009472CF">
      <w:pPr>
        <w:pStyle w:val="ListParagraph"/>
        <w:numPr>
          <w:ilvl w:val="0"/>
          <w:numId w:val="33"/>
        </w:numPr>
        <w:rPr>
          <w:rFonts w:ascii="Arial" w:hAnsi="Arial" w:cs="Arial"/>
          <w:sz w:val="18"/>
          <w:szCs w:val="18"/>
        </w:rPr>
      </w:pPr>
      <w:r w:rsidRPr="009472CF">
        <w:rPr>
          <w:rFonts w:ascii="Arial" w:hAnsi="Arial" w:cs="Arial"/>
          <w:sz w:val="18"/>
          <w:szCs w:val="18"/>
        </w:rPr>
        <w:t xml:space="preserve">Junior Academy price </w:t>
      </w:r>
      <w:r w:rsidR="009472CF">
        <w:rPr>
          <w:rFonts w:ascii="Arial" w:hAnsi="Arial" w:cs="Arial"/>
          <w:sz w:val="18"/>
          <w:szCs w:val="18"/>
        </w:rPr>
        <w:t xml:space="preserve">increase </w:t>
      </w:r>
      <w:r w:rsidRPr="009472CF">
        <w:rPr>
          <w:rFonts w:ascii="Arial" w:hAnsi="Arial" w:cs="Arial"/>
          <w:sz w:val="18"/>
          <w:szCs w:val="18"/>
        </w:rPr>
        <w:t xml:space="preserve">proposal has been made in line with other clubs in the country and general feedback from parents.  </w:t>
      </w:r>
    </w:p>
    <w:p w:rsidR="009472CF" w:rsidRDefault="009472CF" w:rsidP="009472CF">
      <w:pPr>
        <w:pStyle w:val="ListParagraph"/>
        <w:numPr>
          <w:ilvl w:val="0"/>
          <w:numId w:val="33"/>
        </w:numPr>
        <w:rPr>
          <w:rFonts w:ascii="Arial" w:hAnsi="Arial" w:cs="Arial"/>
          <w:sz w:val="18"/>
          <w:szCs w:val="18"/>
        </w:rPr>
      </w:pPr>
      <w:r w:rsidRPr="009472CF">
        <w:rPr>
          <w:rFonts w:ascii="Arial" w:hAnsi="Arial" w:cs="Arial"/>
          <w:sz w:val="18"/>
          <w:szCs w:val="18"/>
        </w:rPr>
        <w:t>There should be a po</w:t>
      </w:r>
      <w:r w:rsidR="00FC7769" w:rsidRPr="009472CF">
        <w:rPr>
          <w:rFonts w:ascii="Arial" w:hAnsi="Arial" w:cs="Arial"/>
          <w:sz w:val="18"/>
          <w:szCs w:val="18"/>
        </w:rPr>
        <w:t>ssible additional membership category for U18s and U16</w:t>
      </w:r>
      <w:r w:rsidRPr="009472CF">
        <w:rPr>
          <w:rFonts w:ascii="Arial" w:hAnsi="Arial" w:cs="Arial"/>
          <w:sz w:val="18"/>
          <w:szCs w:val="18"/>
        </w:rPr>
        <w:t xml:space="preserve">s who don’t get as many games.  </w:t>
      </w:r>
      <w:r w:rsidR="00FC7769" w:rsidRPr="009472CF">
        <w:rPr>
          <w:rFonts w:ascii="Arial" w:hAnsi="Arial" w:cs="Arial"/>
          <w:sz w:val="18"/>
          <w:szCs w:val="18"/>
        </w:rPr>
        <w:t>Also there are some U16s/U18s who aren’t in the</w:t>
      </w:r>
      <w:r>
        <w:rPr>
          <w:rFonts w:ascii="Arial" w:hAnsi="Arial" w:cs="Arial"/>
          <w:sz w:val="18"/>
          <w:szCs w:val="18"/>
        </w:rPr>
        <w:t xml:space="preserve"> first team in those age groups so get fewer games.</w:t>
      </w:r>
    </w:p>
    <w:p w:rsidR="009472CF" w:rsidRDefault="009472CF" w:rsidP="009472CF">
      <w:pPr>
        <w:pStyle w:val="ListParagraph"/>
        <w:numPr>
          <w:ilvl w:val="0"/>
          <w:numId w:val="33"/>
        </w:numPr>
        <w:rPr>
          <w:rFonts w:ascii="Arial" w:hAnsi="Arial" w:cs="Arial"/>
          <w:sz w:val="18"/>
          <w:szCs w:val="18"/>
        </w:rPr>
      </w:pPr>
      <w:r w:rsidRPr="009472CF">
        <w:rPr>
          <w:rFonts w:ascii="Arial" w:hAnsi="Arial" w:cs="Arial"/>
          <w:sz w:val="18"/>
          <w:szCs w:val="18"/>
        </w:rPr>
        <w:t>NK is t</w:t>
      </w:r>
      <w:r w:rsidR="009A5FC7" w:rsidRPr="009472CF">
        <w:rPr>
          <w:rFonts w:ascii="Arial" w:hAnsi="Arial" w:cs="Arial"/>
          <w:sz w:val="18"/>
          <w:szCs w:val="18"/>
        </w:rPr>
        <w:t>alking to 2 potential sponsors for the Junior Academy, not confirmed yet.</w:t>
      </w:r>
    </w:p>
    <w:p w:rsidR="009472CF" w:rsidRDefault="009472CF" w:rsidP="009472CF">
      <w:pPr>
        <w:pStyle w:val="ListParagraph"/>
        <w:numPr>
          <w:ilvl w:val="0"/>
          <w:numId w:val="33"/>
        </w:numPr>
        <w:rPr>
          <w:rFonts w:ascii="Arial" w:hAnsi="Arial" w:cs="Arial"/>
          <w:sz w:val="18"/>
          <w:szCs w:val="18"/>
        </w:rPr>
      </w:pPr>
      <w:r>
        <w:rPr>
          <w:rFonts w:ascii="Arial" w:hAnsi="Arial" w:cs="Arial"/>
          <w:sz w:val="18"/>
          <w:szCs w:val="18"/>
        </w:rPr>
        <w:t>Possible slight increase in other membership areas.</w:t>
      </w:r>
    </w:p>
    <w:p w:rsidR="009472CF" w:rsidRDefault="009A5FC7" w:rsidP="009472CF">
      <w:pPr>
        <w:pStyle w:val="ListParagraph"/>
        <w:numPr>
          <w:ilvl w:val="0"/>
          <w:numId w:val="33"/>
        </w:numPr>
        <w:rPr>
          <w:rFonts w:ascii="Arial" w:hAnsi="Arial" w:cs="Arial"/>
          <w:sz w:val="18"/>
          <w:szCs w:val="18"/>
        </w:rPr>
      </w:pPr>
      <w:r w:rsidRPr="009472CF">
        <w:rPr>
          <w:rFonts w:ascii="Arial" w:hAnsi="Arial" w:cs="Arial"/>
          <w:sz w:val="18"/>
          <w:szCs w:val="18"/>
        </w:rPr>
        <w:t xml:space="preserve">NK </w:t>
      </w:r>
      <w:r w:rsidR="00D9174E" w:rsidRPr="009472CF">
        <w:rPr>
          <w:rFonts w:ascii="Arial" w:hAnsi="Arial" w:cs="Arial"/>
          <w:sz w:val="18"/>
          <w:szCs w:val="18"/>
        </w:rPr>
        <w:t>recommendation</w:t>
      </w:r>
      <w:r w:rsidRPr="009472CF">
        <w:rPr>
          <w:rFonts w:ascii="Arial" w:hAnsi="Arial" w:cs="Arial"/>
          <w:sz w:val="18"/>
          <w:szCs w:val="18"/>
        </w:rPr>
        <w:t xml:space="preserve"> is that we </w:t>
      </w:r>
      <w:r w:rsidR="00D9174E" w:rsidRPr="009472CF">
        <w:rPr>
          <w:rFonts w:ascii="Arial" w:hAnsi="Arial" w:cs="Arial"/>
          <w:sz w:val="18"/>
          <w:szCs w:val="18"/>
        </w:rPr>
        <w:t xml:space="preserve">agree an increase, but </w:t>
      </w:r>
      <w:r w:rsidRPr="009472CF">
        <w:rPr>
          <w:rFonts w:ascii="Arial" w:hAnsi="Arial" w:cs="Arial"/>
          <w:sz w:val="18"/>
          <w:szCs w:val="18"/>
        </w:rPr>
        <w:t xml:space="preserve">shouldn’t finalise </w:t>
      </w:r>
      <w:r w:rsidR="009472CF" w:rsidRPr="009472CF">
        <w:rPr>
          <w:rFonts w:ascii="Arial" w:hAnsi="Arial" w:cs="Arial"/>
          <w:sz w:val="18"/>
          <w:szCs w:val="18"/>
        </w:rPr>
        <w:t>at the AGM</w:t>
      </w:r>
      <w:r w:rsidRPr="009472CF">
        <w:rPr>
          <w:rFonts w:ascii="Arial" w:hAnsi="Arial" w:cs="Arial"/>
          <w:sz w:val="18"/>
          <w:szCs w:val="18"/>
        </w:rPr>
        <w:t>, awaiting confirmation on</w:t>
      </w:r>
      <w:r w:rsidR="009472CF" w:rsidRPr="009472CF">
        <w:rPr>
          <w:rFonts w:ascii="Arial" w:hAnsi="Arial" w:cs="Arial"/>
          <w:sz w:val="18"/>
          <w:szCs w:val="18"/>
        </w:rPr>
        <w:t xml:space="preserve"> sponsorship news.  Minimum of </w:t>
      </w:r>
      <w:r w:rsidRPr="009472CF">
        <w:rPr>
          <w:rFonts w:ascii="Arial" w:hAnsi="Arial" w:cs="Arial"/>
          <w:sz w:val="18"/>
          <w:szCs w:val="18"/>
        </w:rPr>
        <w:t>£95</w:t>
      </w:r>
      <w:r w:rsidR="009472CF" w:rsidRPr="009472CF">
        <w:rPr>
          <w:rFonts w:ascii="Arial" w:hAnsi="Arial" w:cs="Arial"/>
          <w:sz w:val="18"/>
          <w:szCs w:val="18"/>
        </w:rPr>
        <w:t xml:space="preserve"> for Junior Membership.</w:t>
      </w:r>
    </w:p>
    <w:p w:rsidR="009A5FC7" w:rsidRDefault="009A5FC7" w:rsidP="009472CF">
      <w:pPr>
        <w:pStyle w:val="ListParagraph"/>
        <w:numPr>
          <w:ilvl w:val="0"/>
          <w:numId w:val="33"/>
        </w:numPr>
        <w:rPr>
          <w:rFonts w:ascii="Arial" w:hAnsi="Arial" w:cs="Arial"/>
          <w:sz w:val="18"/>
          <w:szCs w:val="18"/>
        </w:rPr>
      </w:pPr>
      <w:r w:rsidRPr="009472CF">
        <w:rPr>
          <w:rFonts w:ascii="Arial" w:hAnsi="Arial" w:cs="Arial"/>
          <w:sz w:val="18"/>
          <w:szCs w:val="18"/>
        </w:rPr>
        <w:t xml:space="preserve">NK has meetings with JA managers/coaches in the next few weeks.  </w:t>
      </w:r>
    </w:p>
    <w:p w:rsidR="00E51AC1" w:rsidRDefault="009472CF" w:rsidP="009472CF">
      <w:pPr>
        <w:pStyle w:val="ListParagraph"/>
        <w:numPr>
          <w:ilvl w:val="0"/>
          <w:numId w:val="33"/>
        </w:numPr>
        <w:rPr>
          <w:rFonts w:ascii="Arial" w:hAnsi="Arial" w:cs="Arial"/>
          <w:sz w:val="18"/>
          <w:szCs w:val="18"/>
        </w:rPr>
      </w:pPr>
      <w:r>
        <w:rPr>
          <w:rFonts w:ascii="Arial" w:hAnsi="Arial" w:cs="Arial"/>
          <w:sz w:val="18"/>
          <w:szCs w:val="18"/>
        </w:rPr>
        <w:t xml:space="preserve">The incoming </w:t>
      </w:r>
      <w:r w:rsidR="00E51AC1" w:rsidRPr="009472CF">
        <w:rPr>
          <w:rFonts w:ascii="Arial" w:hAnsi="Arial" w:cs="Arial"/>
          <w:sz w:val="18"/>
          <w:szCs w:val="18"/>
        </w:rPr>
        <w:t xml:space="preserve">Exec to confirm increase after </w:t>
      </w:r>
      <w:r>
        <w:rPr>
          <w:rFonts w:ascii="Arial" w:hAnsi="Arial" w:cs="Arial"/>
          <w:sz w:val="18"/>
          <w:szCs w:val="18"/>
        </w:rPr>
        <w:t>next meeting, b</w:t>
      </w:r>
      <w:r w:rsidR="00E51AC1" w:rsidRPr="009472CF">
        <w:rPr>
          <w:rFonts w:ascii="Arial" w:hAnsi="Arial" w:cs="Arial"/>
          <w:sz w:val="18"/>
          <w:szCs w:val="18"/>
        </w:rPr>
        <w:t xml:space="preserve">ased on the mandate that </w:t>
      </w:r>
      <w:r>
        <w:rPr>
          <w:rFonts w:ascii="Arial" w:hAnsi="Arial" w:cs="Arial"/>
          <w:sz w:val="18"/>
          <w:szCs w:val="18"/>
        </w:rPr>
        <w:t xml:space="preserve">the </w:t>
      </w:r>
      <w:r w:rsidR="00E51AC1" w:rsidRPr="009472CF">
        <w:rPr>
          <w:rFonts w:ascii="Arial" w:hAnsi="Arial" w:cs="Arial"/>
          <w:sz w:val="18"/>
          <w:szCs w:val="18"/>
        </w:rPr>
        <w:t>rate</w:t>
      </w:r>
      <w:r>
        <w:rPr>
          <w:rFonts w:ascii="Arial" w:hAnsi="Arial" w:cs="Arial"/>
          <w:sz w:val="18"/>
          <w:szCs w:val="18"/>
        </w:rPr>
        <w:t>s need</w:t>
      </w:r>
      <w:r w:rsidR="00E51AC1" w:rsidRPr="009472CF">
        <w:rPr>
          <w:rFonts w:ascii="Arial" w:hAnsi="Arial" w:cs="Arial"/>
          <w:sz w:val="18"/>
          <w:szCs w:val="18"/>
        </w:rPr>
        <w:t xml:space="preserve"> to go up.  RS – can’t rely on sponsorship.</w:t>
      </w:r>
      <w:r w:rsidR="00925B41" w:rsidRPr="009472CF">
        <w:rPr>
          <w:rFonts w:ascii="Arial" w:hAnsi="Arial" w:cs="Arial"/>
          <w:sz w:val="18"/>
          <w:szCs w:val="18"/>
        </w:rPr>
        <w:t xml:space="preserve">  </w:t>
      </w:r>
      <w:r>
        <w:rPr>
          <w:rFonts w:ascii="Arial" w:hAnsi="Arial" w:cs="Arial"/>
          <w:sz w:val="18"/>
          <w:szCs w:val="18"/>
        </w:rPr>
        <w:t>This m</w:t>
      </w:r>
      <w:r w:rsidR="00925B41" w:rsidRPr="009472CF">
        <w:rPr>
          <w:rFonts w:ascii="Arial" w:hAnsi="Arial" w:cs="Arial"/>
          <w:sz w:val="18"/>
          <w:szCs w:val="18"/>
        </w:rPr>
        <w:t xml:space="preserve">ay be a structured </w:t>
      </w:r>
      <w:r>
        <w:rPr>
          <w:rFonts w:ascii="Arial" w:hAnsi="Arial" w:cs="Arial"/>
          <w:sz w:val="18"/>
          <w:szCs w:val="18"/>
        </w:rPr>
        <w:t>increase over a couple of years.</w:t>
      </w:r>
    </w:p>
    <w:p w:rsidR="009472CF" w:rsidRDefault="009472CF" w:rsidP="009472CF">
      <w:pPr>
        <w:rPr>
          <w:rFonts w:ascii="Arial" w:hAnsi="Arial" w:cs="Arial"/>
          <w:sz w:val="18"/>
          <w:szCs w:val="18"/>
        </w:rPr>
      </w:pPr>
    </w:p>
    <w:p w:rsidR="009472CF" w:rsidRPr="009472CF" w:rsidRDefault="009472CF" w:rsidP="009472CF">
      <w:pPr>
        <w:rPr>
          <w:rFonts w:ascii="Arial" w:hAnsi="Arial" w:cs="Arial"/>
          <w:b/>
          <w:sz w:val="18"/>
          <w:szCs w:val="18"/>
        </w:rPr>
      </w:pPr>
      <w:r w:rsidRPr="009472CF">
        <w:rPr>
          <w:rFonts w:ascii="Arial" w:hAnsi="Arial" w:cs="Arial"/>
          <w:b/>
          <w:sz w:val="18"/>
          <w:szCs w:val="18"/>
        </w:rPr>
        <w:lastRenderedPageBreak/>
        <w:t>Other points of discussion:</w:t>
      </w:r>
    </w:p>
    <w:p w:rsidR="00E51AC1" w:rsidRDefault="00E51AC1">
      <w:pPr>
        <w:rPr>
          <w:rFonts w:ascii="Arial" w:hAnsi="Arial" w:cs="Arial"/>
          <w:sz w:val="18"/>
          <w:szCs w:val="18"/>
        </w:rPr>
      </w:pPr>
    </w:p>
    <w:p w:rsidR="009472CF" w:rsidRDefault="002B6FCF" w:rsidP="009472CF">
      <w:pPr>
        <w:pStyle w:val="ListParagraph"/>
        <w:numPr>
          <w:ilvl w:val="0"/>
          <w:numId w:val="34"/>
        </w:numPr>
        <w:rPr>
          <w:rFonts w:ascii="Arial" w:hAnsi="Arial" w:cs="Arial"/>
          <w:sz w:val="18"/>
          <w:szCs w:val="18"/>
        </w:rPr>
      </w:pPr>
      <w:r w:rsidRPr="009472CF">
        <w:rPr>
          <w:rFonts w:ascii="Arial" w:hAnsi="Arial" w:cs="Arial"/>
          <w:sz w:val="18"/>
          <w:szCs w:val="18"/>
        </w:rPr>
        <w:t>Problem with payment and financial reporting functionality</w:t>
      </w:r>
      <w:r w:rsidR="009472CF">
        <w:rPr>
          <w:rFonts w:ascii="Arial" w:hAnsi="Arial" w:cs="Arial"/>
          <w:sz w:val="18"/>
          <w:szCs w:val="18"/>
        </w:rPr>
        <w:t xml:space="preserve"> on the new website - </w:t>
      </w:r>
      <w:r w:rsidRPr="009472CF">
        <w:rPr>
          <w:rFonts w:ascii="Arial" w:hAnsi="Arial" w:cs="Arial"/>
          <w:sz w:val="18"/>
          <w:szCs w:val="18"/>
        </w:rPr>
        <w:t xml:space="preserve">ClubBuzz will improve functionality if enough clubs request it.  </w:t>
      </w:r>
      <w:r w:rsidR="007414ED" w:rsidRPr="009472CF">
        <w:rPr>
          <w:rFonts w:ascii="Arial" w:hAnsi="Arial" w:cs="Arial"/>
          <w:sz w:val="18"/>
          <w:szCs w:val="18"/>
        </w:rPr>
        <w:t>Something we can look to improve.</w:t>
      </w:r>
    </w:p>
    <w:p w:rsidR="009472CF" w:rsidRDefault="00925B41" w:rsidP="009472CF">
      <w:pPr>
        <w:pStyle w:val="ListParagraph"/>
        <w:numPr>
          <w:ilvl w:val="0"/>
          <w:numId w:val="34"/>
        </w:numPr>
        <w:rPr>
          <w:rFonts w:ascii="Arial" w:hAnsi="Arial" w:cs="Arial"/>
          <w:sz w:val="18"/>
          <w:szCs w:val="18"/>
        </w:rPr>
      </w:pPr>
      <w:r w:rsidRPr="009472CF">
        <w:rPr>
          <w:rFonts w:ascii="Arial" w:hAnsi="Arial" w:cs="Arial"/>
          <w:sz w:val="18"/>
          <w:szCs w:val="18"/>
        </w:rPr>
        <w:t>RS proposing that we put</w:t>
      </w:r>
      <w:r w:rsidR="009472CF" w:rsidRPr="009472CF">
        <w:rPr>
          <w:rFonts w:ascii="Arial" w:hAnsi="Arial" w:cs="Arial"/>
          <w:sz w:val="18"/>
          <w:szCs w:val="18"/>
        </w:rPr>
        <w:t xml:space="preserve"> all categories up marginally </w:t>
      </w:r>
      <w:r w:rsidRPr="009472CF">
        <w:rPr>
          <w:rFonts w:ascii="Arial" w:hAnsi="Arial" w:cs="Arial"/>
          <w:sz w:val="18"/>
          <w:szCs w:val="18"/>
        </w:rPr>
        <w:t>by ~2%</w:t>
      </w:r>
      <w:r w:rsidR="009472CF" w:rsidRPr="009472CF">
        <w:rPr>
          <w:rFonts w:ascii="Arial" w:hAnsi="Arial" w:cs="Arial"/>
          <w:sz w:val="18"/>
          <w:szCs w:val="18"/>
        </w:rPr>
        <w:t>.</w:t>
      </w:r>
    </w:p>
    <w:p w:rsidR="009472CF" w:rsidRDefault="00925B41" w:rsidP="009472CF">
      <w:pPr>
        <w:pStyle w:val="ListParagraph"/>
        <w:numPr>
          <w:ilvl w:val="0"/>
          <w:numId w:val="34"/>
        </w:numPr>
        <w:rPr>
          <w:rFonts w:ascii="Arial" w:hAnsi="Arial" w:cs="Arial"/>
          <w:sz w:val="18"/>
          <w:szCs w:val="18"/>
        </w:rPr>
      </w:pPr>
      <w:r w:rsidRPr="009472CF">
        <w:rPr>
          <w:rFonts w:ascii="Arial" w:hAnsi="Arial" w:cs="Arial"/>
          <w:sz w:val="18"/>
          <w:szCs w:val="18"/>
        </w:rPr>
        <w:t>Link membership costs to increased costs, e.g. pitch costs.</w:t>
      </w:r>
      <w:r w:rsidR="009472CF" w:rsidRPr="009472CF">
        <w:rPr>
          <w:rFonts w:ascii="Arial" w:hAnsi="Arial" w:cs="Arial"/>
          <w:sz w:val="18"/>
          <w:szCs w:val="18"/>
        </w:rPr>
        <w:t xml:space="preserve">  </w:t>
      </w:r>
      <w:r w:rsidRPr="009472CF">
        <w:rPr>
          <w:rFonts w:ascii="Arial" w:hAnsi="Arial" w:cs="Arial"/>
          <w:sz w:val="18"/>
          <w:szCs w:val="18"/>
        </w:rPr>
        <w:t>(</w:t>
      </w:r>
      <w:r w:rsidR="009472CF">
        <w:rPr>
          <w:rFonts w:ascii="Arial" w:hAnsi="Arial" w:cs="Arial"/>
          <w:sz w:val="18"/>
          <w:szCs w:val="18"/>
        </w:rPr>
        <w:t>New p</w:t>
      </w:r>
      <w:r w:rsidRPr="009472CF">
        <w:rPr>
          <w:rFonts w:ascii="Arial" w:hAnsi="Arial" w:cs="Arial"/>
          <w:sz w:val="18"/>
          <w:szCs w:val="18"/>
        </w:rPr>
        <w:t>itch costs don’t get released until ~ Aug</w:t>
      </w:r>
      <w:r w:rsidR="009472CF">
        <w:rPr>
          <w:rFonts w:ascii="Arial" w:hAnsi="Arial" w:cs="Arial"/>
          <w:sz w:val="18"/>
          <w:szCs w:val="18"/>
        </w:rPr>
        <w:t>.</w:t>
      </w:r>
      <w:r w:rsidRPr="009472CF">
        <w:rPr>
          <w:rFonts w:ascii="Arial" w:hAnsi="Arial" w:cs="Arial"/>
          <w:sz w:val="18"/>
          <w:szCs w:val="18"/>
        </w:rPr>
        <w:t>)</w:t>
      </w:r>
    </w:p>
    <w:p w:rsidR="00925B41" w:rsidRPr="009472CF" w:rsidRDefault="00925B41" w:rsidP="009472CF">
      <w:pPr>
        <w:pStyle w:val="ListParagraph"/>
        <w:numPr>
          <w:ilvl w:val="0"/>
          <w:numId w:val="34"/>
        </w:numPr>
        <w:rPr>
          <w:rFonts w:ascii="Arial" w:hAnsi="Arial" w:cs="Arial"/>
          <w:sz w:val="18"/>
          <w:szCs w:val="18"/>
        </w:rPr>
      </w:pPr>
      <w:r w:rsidRPr="009472CF">
        <w:rPr>
          <w:rFonts w:ascii="Arial" w:hAnsi="Arial" w:cs="Arial"/>
          <w:sz w:val="18"/>
          <w:szCs w:val="18"/>
        </w:rPr>
        <w:t>Mandate for Exec to look to increase all membership subs subject to NK finding out what pitch cost increase is going to be.</w:t>
      </w:r>
    </w:p>
    <w:p w:rsidR="00925B41" w:rsidRDefault="00925B41">
      <w:pPr>
        <w:rPr>
          <w:rFonts w:ascii="Arial" w:hAnsi="Arial" w:cs="Arial"/>
          <w:sz w:val="18"/>
          <w:szCs w:val="18"/>
        </w:rPr>
      </w:pPr>
    </w:p>
    <w:p w:rsidR="006C3395" w:rsidRDefault="00B70E1D" w:rsidP="00C47CB5">
      <w:pPr>
        <w:pStyle w:val="Body"/>
        <w:jc w:val="both"/>
        <w:rPr>
          <w:rFonts w:ascii="Arial" w:hAnsi="Arial" w:cs="Arial"/>
          <w:b/>
          <w:sz w:val="18"/>
          <w:szCs w:val="18"/>
        </w:rPr>
      </w:pPr>
      <w:proofErr w:type="gramStart"/>
      <w:r>
        <w:rPr>
          <w:rFonts w:ascii="Arial" w:hAnsi="Arial" w:cs="Arial"/>
          <w:b/>
          <w:sz w:val="18"/>
          <w:szCs w:val="18"/>
        </w:rPr>
        <w:t>Thank you Richard.</w:t>
      </w:r>
      <w:proofErr w:type="gramEnd"/>
    </w:p>
    <w:p w:rsidR="006C3395" w:rsidRDefault="006C3395" w:rsidP="00C47CB5">
      <w:pPr>
        <w:pStyle w:val="Body"/>
        <w:jc w:val="both"/>
        <w:rPr>
          <w:rFonts w:ascii="Arial" w:hAnsi="Arial" w:cs="Arial"/>
          <w:b/>
          <w:sz w:val="18"/>
          <w:szCs w:val="18"/>
        </w:rPr>
      </w:pPr>
    </w:p>
    <w:p w:rsidR="006C3395" w:rsidRDefault="006C3395" w:rsidP="00C47CB5">
      <w:pPr>
        <w:pStyle w:val="Body"/>
        <w:jc w:val="both"/>
        <w:rPr>
          <w:rFonts w:ascii="Arial" w:hAnsi="Arial" w:cs="Arial"/>
          <w:b/>
          <w:sz w:val="18"/>
          <w:szCs w:val="18"/>
        </w:rPr>
      </w:pPr>
    </w:p>
    <w:p w:rsidR="00FE5AFA" w:rsidRPr="00850AD6" w:rsidRDefault="00FE5AFA" w:rsidP="00254C58">
      <w:pPr>
        <w:pStyle w:val="Body"/>
        <w:numPr>
          <w:ilvl w:val="0"/>
          <w:numId w:val="1"/>
        </w:numPr>
        <w:jc w:val="both"/>
        <w:rPr>
          <w:rFonts w:ascii="Arial" w:hAnsi="Arial" w:cs="Arial"/>
          <w:b/>
          <w:sz w:val="18"/>
          <w:szCs w:val="18"/>
          <w:lang w:val="en-US"/>
        </w:rPr>
      </w:pPr>
      <w:r w:rsidRPr="00850AD6">
        <w:rPr>
          <w:rFonts w:ascii="Arial" w:hAnsi="Arial" w:cs="Arial"/>
          <w:b/>
          <w:sz w:val="18"/>
          <w:szCs w:val="18"/>
          <w:lang w:val="en-US"/>
        </w:rPr>
        <w:t xml:space="preserve">Commercial Report – </w:t>
      </w:r>
      <w:r w:rsidR="00B7426F" w:rsidRPr="0063143E">
        <w:rPr>
          <w:rFonts w:ascii="Arial" w:hAnsi="Arial" w:cs="Arial"/>
          <w:b/>
          <w:sz w:val="18"/>
          <w:szCs w:val="18"/>
          <w:lang w:val="en-US"/>
        </w:rPr>
        <w:t>Nick Kendall</w:t>
      </w:r>
    </w:p>
    <w:p w:rsidR="00FE5AFA" w:rsidRDefault="00FE5AFA" w:rsidP="00690208">
      <w:pPr>
        <w:pStyle w:val="Body"/>
        <w:jc w:val="both"/>
        <w:rPr>
          <w:rFonts w:ascii="Arial" w:hAnsi="Arial" w:cs="Arial"/>
          <w:b/>
          <w:sz w:val="18"/>
          <w:szCs w:val="18"/>
          <w:lang w:val="en-US"/>
        </w:rPr>
      </w:pPr>
    </w:p>
    <w:p w:rsidR="00B70E1D" w:rsidRDefault="00B70E1D" w:rsidP="009472CF">
      <w:pPr>
        <w:pStyle w:val="Body"/>
        <w:numPr>
          <w:ilvl w:val="0"/>
          <w:numId w:val="35"/>
        </w:numPr>
        <w:jc w:val="both"/>
        <w:rPr>
          <w:rFonts w:ascii="Arial" w:hAnsi="Arial" w:cs="Arial"/>
          <w:sz w:val="18"/>
          <w:szCs w:val="18"/>
          <w:lang w:val="en-US"/>
        </w:rPr>
      </w:pPr>
      <w:r w:rsidRPr="00B70E1D">
        <w:rPr>
          <w:rFonts w:ascii="Arial" w:hAnsi="Arial" w:cs="Arial"/>
          <w:sz w:val="18"/>
          <w:szCs w:val="18"/>
          <w:lang w:val="en-US"/>
        </w:rPr>
        <w:t>Geraldine has been working behind the scenes.</w:t>
      </w:r>
    </w:p>
    <w:p w:rsidR="00B70E1D" w:rsidRDefault="00B70E1D" w:rsidP="009472CF">
      <w:pPr>
        <w:pStyle w:val="Body"/>
        <w:numPr>
          <w:ilvl w:val="0"/>
          <w:numId w:val="35"/>
        </w:numPr>
        <w:jc w:val="both"/>
        <w:rPr>
          <w:rFonts w:ascii="Arial" w:hAnsi="Arial" w:cs="Arial"/>
          <w:sz w:val="18"/>
          <w:szCs w:val="18"/>
          <w:lang w:val="en-US"/>
        </w:rPr>
      </w:pPr>
      <w:r>
        <w:rPr>
          <w:rFonts w:ascii="Arial" w:hAnsi="Arial" w:cs="Arial"/>
          <w:sz w:val="18"/>
          <w:szCs w:val="18"/>
          <w:lang w:val="en-US"/>
        </w:rPr>
        <w:t>2 possible J</w:t>
      </w:r>
      <w:r w:rsidR="009472CF">
        <w:rPr>
          <w:rFonts w:ascii="Arial" w:hAnsi="Arial" w:cs="Arial"/>
          <w:sz w:val="18"/>
          <w:szCs w:val="18"/>
          <w:lang w:val="en-US"/>
        </w:rPr>
        <w:t xml:space="preserve">unior </w:t>
      </w:r>
      <w:r>
        <w:rPr>
          <w:rFonts w:ascii="Arial" w:hAnsi="Arial" w:cs="Arial"/>
          <w:sz w:val="18"/>
          <w:szCs w:val="18"/>
          <w:lang w:val="en-US"/>
        </w:rPr>
        <w:t>A</w:t>
      </w:r>
      <w:r w:rsidR="009472CF">
        <w:rPr>
          <w:rFonts w:ascii="Arial" w:hAnsi="Arial" w:cs="Arial"/>
          <w:sz w:val="18"/>
          <w:szCs w:val="18"/>
          <w:lang w:val="en-US"/>
        </w:rPr>
        <w:t>cademy</w:t>
      </w:r>
      <w:r>
        <w:rPr>
          <w:rFonts w:ascii="Arial" w:hAnsi="Arial" w:cs="Arial"/>
          <w:sz w:val="18"/>
          <w:szCs w:val="18"/>
          <w:lang w:val="en-US"/>
        </w:rPr>
        <w:t xml:space="preserve"> sponsors.  NK is trying to get </w:t>
      </w:r>
      <w:r w:rsidR="009472CF">
        <w:rPr>
          <w:rFonts w:ascii="Arial" w:hAnsi="Arial" w:cs="Arial"/>
          <w:sz w:val="18"/>
          <w:szCs w:val="18"/>
          <w:lang w:val="en-US"/>
        </w:rPr>
        <w:t>one of them to look at senior club sponsorship.</w:t>
      </w:r>
    </w:p>
    <w:p w:rsidR="00B70E1D" w:rsidRDefault="009472CF" w:rsidP="009472CF">
      <w:pPr>
        <w:pStyle w:val="Body"/>
        <w:numPr>
          <w:ilvl w:val="0"/>
          <w:numId w:val="35"/>
        </w:numPr>
        <w:jc w:val="both"/>
        <w:rPr>
          <w:rFonts w:ascii="Arial" w:hAnsi="Arial" w:cs="Arial"/>
          <w:sz w:val="18"/>
          <w:szCs w:val="18"/>
          <w:lang w:val="en-US"/>
        </w:rPr>
      </w:pPr>
      <w:r>
        <w:rPr>
          <w:rFonts w:ascii="Arial" w:hAnsi="Arial" w:cs="Arial"/>
          <w:sz w:val="18"/>
          <w:szCs w:val="18"/>
          <w:lang w:val="en-US"/>
        </w:rPr>
        <w:t xml:space="preserve">We are pleased that </w:t>
      </w:r>
      <w:r w:rsidR="00B70E1D">
        <w:rPr>
          <w:rFonts w:ascii="Arial" w:hAnsi="Arial" w:cs="Arial"/>
          <w:sz w:val="18"/>
          <w:szCs w:val="18"/>
          <w:lang w:val="en-US"/>
        </w:rPr>
        <w:t xml:space="preserve">Advalus </w:t>
      </w:r>
      <w:r>
        <w:rPr>
          <w:rFonts w:ascii="Arial" w:hAnsi="Arial" w:cs="Arial"/>
          <w:sz w:val="18"/>
          <w:szCs w:val="18"/>
          <w:lang w:val="en-US"/>
        </w:rPr>
        <w:t>are</w:t>
      </w:r>
      <w:r w:rsidR="00B70E1D">
        <w:rPr>
          <w:rFonts w:ascii="Arial" w:hAnsi="Arial" w:cs="Arial"/>
          <w:sz w:val="18"/>
          <w:szCs w:val="18"/>
          <w:lang w:val="en-US"/>
        </w:rPr>
        <w:t xml:space="preserve"> carrying on</w:t>
      </w:r>
      <w:r>
        <w:rPr>
          <w:rFonts w:ascii="Arial" w:hAnsi="Arial" w:cs="Arial"/>
          <w:sz w:val="18"/>
          <w:szCs w:val="18"/>
          <w:lang w:val="en-US"/>
        </w:rPr>
        <w:t xml:space="preserve"> with their sponsorship of the men’s 1</w:t>
      </w:r>
      <w:r w:rsidRPr="009472CF">
        <w:rPr>
          <w:rFonts w:ascii="Arial" w:hAnsi="Arial" w:cs="Arial"/>
          <w:sz w:val="18"/>
          <w:szCs w:val="18"/>
          <w:vertAlign w:val="superscript"/>
          <w:lang w:val="en-US"/>
        </w:rPr>
        <w:t>st</w:t>
      </w:r>
      <w:r>
        <w:rPr>
          <w:rFonts w:ascii="Arial" w:hAnsi="Arial" w:cs="Arial"/>
          <w:sz w:val="18"/>
          <w:szCs w:val="18"/>
          <w:lang w:val="en-US"/>
        </w:rPr>
        <w:t xml:space="preserve"> team.</w:t>
      </w:r>
    </w:p>
    <w:p w:rsidR="009472CF" w:rsidRDefault="00B70E1D" w:rsidP="009472CF">
      <w:pPr>
        <w:pStyle w:val="Body"/>
        <w:numPr>
          <w:ilvl w:val="0"/>
          <w:numId w:val="35"/>
        </w:numPr>
        <w:jc w:val="both"/>
        <w:rPr>
          <w:rFonts w:ascii="Arial" w:hAnsi="Arial" w:cs="Arial"/>
          <w:sz w:val="18"/>
          <w:szCs w:val="18"/>
          <w:lang w:val="en-US"/>
        </w:rPr>
      </w:pPr>
      <w:r>
        <w:rPr>
          <w:rFonts w:ascii="Arial" w:hAnsi="Arial" w:cs="Arial"/>
          <w:sz w:val="18"/>
          <w:szCs w:val="18"/>
          <w:lang w:val="en-US"/>
        </w:rPr>
        <w:t xml:space="preserve">Pitch-side advertising is declining – none left now.  Need to increase this.  </w:t>
      </w:r>
    </w:p>
    <w:p w:rsidR="00B70E1D" w:rsidRPr="00B70E1D" w:rsidRDefault="009472CF" w:rsidP="009472CF">
      <w:pPr>
        <w:pStyle w:val="Body"/>
        <w:numPr>
          <w:ilvl w:val="0"/>
          <w:numId w:val="35"/>
        </w:numPr>
        <w:jc w:val="both"/>
        <w:rPr>
          <w:rFonts w:ascii="Arial" w:hAnsi="Arial" w:cs="Arial"/>
          <w:sz w:val="18"/>
          <w:szCs w:val="18"/>
          <w:lang w:val="en-US"/>
        </w:rPr>
      </w:pPr>
      <w:r>
        <w:rPr>
          <w:rFonts w:ascii="Arial" w:hAnsi="Arial" w:cs="Arial"/>
          <w:sz w:val="18"/>
          <w:szCs w:val="18"/>
          <w:lang w:val="en-US"/>
        </w:rPr>
        <w:t>There are a</w:t>
      </w:r>
      <w:r w:rsidR="00B70E1D">
        <w:rPr>
          <w:rFonts w:ascii="Arial" w:hAnsi="Arial" w:cs="Arial"/>
          <w:sz w:val="18"/>
          <w:szCs w:val="18"/>
          <w:lang w:val="en-US"/>
        </w:rPr>
        <w:t xml:space="preserve">lso </w:t>
      </w:r>
      <w:r>
        <w:rPr>
          <w:rFonts w:ascii="Arial" w:hAnsi="Arial" w:cs="Arial"/>
          <w:sz w:val="18"/>
          <w:szCs w:val="18"/>
          <w:lang w:val="en-US"/>
        </w:rPr>
        <w:t xml:space="preserve">opportunities for </w:t>
      </w:r>
      <w:r w:rsidR="00B70E1D">
        <w:rPr>
          <w:rFonts w:ascii="Arial" w:hAnsi="Arial" w:cs="Arial"/>
          <w:sz w:val="18"/>
          <w:szCs w:val="18"/>
          <w:lang w:val="en-US"/>
        </w:rPr>
        <w:t>goal sponsors.</w:t>
      </w:r>
    </w:p>
    <w:p w:rsidR="00B70E1D" w:rsidRPr="00B70E1D" w:rsidRDefault="00B70E1D" w:rsidP="00690208">
      <w:pPr>
        <w:pStyle w:val="Body"/>
        <w:jc w:val="both"/>
        <w:rPr>
          <w:rFonts w:ascii="Arial" w:hAnsi="Arial" w:cs="Arial"/>
          <w:sz w:val="18"/>
          <w:szCs w:val="18"/>
          <w:lang w:val="en-US"/>
        </w:rPr>
      </w:pPr>
    </w:p>
    <w:p w:rsidR="00B9593C" w:rsidRDefault="00B9593C" w:rsidP="00827F86">
      <w:pPr>
        <w:pStyle w:val="Body"/>
        <w:jc w:val="both"/>
        <w:rPr>
          <w:rFonts w:ascii="Arial" w:hAnsi="Arial" w:cs="Arial"/>
          <w:sz w:val="18"/>
          <w:szCs w:val="18"/>
        </w:rPr>
      </w:pPr>
    </w:p>
    <w:p w:rsidR="00FE5AFA" w:rsidRPr="00850AD6" w:rsidRDefault="00FE5AFA" w:rsidP="00B70E1D">
      <w:pPr>
        <w:pStyle w:val="Body"/>
        <w:numPr>
          <w:ilvl w:val="0"/>
          <w:numId w:val="1"/>
        </w:numPr>
        <w:jc w:val="both"/>
        <w:rPr>
          <w:rFonts w:ascii="Arial" w:hAnsi="Arial" w:cs="Arial"/>
          <w:b/>
          <w:sz w:val="18"/>
          <w:szCs w:val="18"/>
          <w:lang w:val="en-US"/>
        </w:rPr>
      </w:pPr>
      <w:r w:rsidRPr="00850AD6">
        <w:rPr>
          <w:rFonts w:ascii="Arial" w:hAnsi="Arial" w:cs="Arial"/>
          <w:b/>
          <w:sz w:val="18"/>
          <w:szCs w:val="18"/>
          <w:lang w:val="en-US"/>
        </w:rPr>
        <w:t>England Hockey Update</w:t>
      </w:r>
    </w:p>
    <w:p w:rsidR="00FE5AFA" w:rsidRPr="00945E57" w:rsidRDefault="00FE5AFA" w:rsidP="00524A0B">
      <w:pPr>
        <w:pStyle w:val="Body"/>
        <w:jc w:val="both"/>
        <w:rPr>
          <w:rFonts w:ascii="Arial" w:hAnsi="Arial" w:cs="Arial"/>
          <w:sz w:val="18"/>
          <w:szCs w:val="18"/>
          <w:lang w:val="en-US"/>
        </w:rPr>
      </w:pPr>
    </w:p>
    <w:p w:rsidR="00B70E1D" w:rsidRPr="00B70E1D" w:rsidRDefault="00B70E1D" w:rsidP="00B70E1D">
      <w:pPr>
        <w:pStyle w:val="Body"/>
        <w:numPr>
          <w:ilvl w:val="0"/>
          <w:numId w:val="4"/>
        </w:numPr>
        <w:jc w:val="both"/>
        <w:rPr>
          <w:rFonts w:ascii="Arial" w:hAnsi="Arial" w:cs="Arial"/>
          <w:sz w:val="18"/>
          <w:szCs w:val="18"/>
          <w:lang w:val="en-US"/>
        </w:rPr>
      </w:pPr>
      <w:r w:rsidRPr="00B70E1D">
        <w:rPr>
          <w:rFonts w:ascii="Arial" w:hAnsi="Arial" w:cs="Arial"/>
          <w:sz w:val="18"/>
          <w:szCs w:val="18"/>
          <w:lang w:val="en-US"/>
        </w:rPr>
        <w:t xml:space="preserve">Club </w:t>
      </w:r>
      <w:proofErr w:type="gramStart"/>
      <w:r w:rsidRPr="00B70E1D">
        <w:rPr>
          <w:rFonts w:ascii="Arial" w:hAnsi="Arial" w:cs="Arial"/>
          <w:sz w:val="18"/>
          <w:szCs w:val="18"/>
          <w:lang w:val="en-US"/>
        </w:rPr>
        <w:t>First</w:t>
      </w:r>
      <w:proofErr w:type="gramEnd"/>
      <w:r w:rsidRPr="00B70E1D">
        <w:rPr>
          <w:rFonts w:ascii="Arial" w:hAnsi="Arial" w:cs="Arial"/>
          <w:sz w:val="18"/>
          <w:szCs w:val="18"/>
          <w:lang w:val="en-US"/>
        </w:rPr>
        <w:t xml:space="preserve"> </w:t>
      </w:r>
      <w:r>
        <w:rPr>
          <w:rFonts w:ascii="Arial" w:hAnsi="Arial" w:cs="Arial"/>
          <w:sz w:val="18"/>
          <w:szCs w:val="18"/>
          <w:lang w:val="en-US"/>
        </w:rPr>
        <w:t>expired.  NK is working on this, to be done by start of the season</w:t>
      </w:r>
    </w:p>
    <w:p w:rsidR="00B70E1D" w:rsidRDefault="009472CF" w:rsidP="00B70E1D">
      <w:pPr>
        <w:pStyle w:val="Body"/>
        <w:numPr>
          <w:ilvl w:val="0"/>
          <w:numId w:val="4"/>
        </w:numPr>
        <w:jc w:val="both"/>
        <w:rPr>
          <w:rFonts w:ascii="Arial" w:hAnsi="Arial" w:cs="Arial"/>
          <w:sz w:val="18"/>
          <w:szCs w:val="18"/>
          <w:lang w:val="en-US"/>
        </w:rPr>
      </w:pPr>
      <w:r>
        <w:rPr>
          <w:rFonts w:ascii="Arial" w:hAnsi="Arial" w:cs="Arial"/>
          <w:sz w:val="18"/>
          <w:szCs w:val="18"/>
          <w:lang w:val="en-US"/>
        </w:rPr>
        <w:t>TBBHC has been named in the Top 30 clubs in the country.</w:t>
      </w:r>
    </w:p>
    <w:p w:rsidR="00B70E1D" w:rsidRDefault="009472CF" w:rsidP="00B70E1D">
      <w:pPr>
        <w:pStyle w:val="Body"/>
        <w:numPr>
          <w:ilvl w:val="0"/>
          <w:numId w:val="4"/>
        </w:numPr>
        <w:jc w:val="both"/>
        <w:rPr>
          <w:rFonts w:ascii="Arial" w:hAnsi="Arial" w:cs="Arial"/>
          <w:sz w:val="18"/>
          <w:szCs w:val="18"/>
          <w:lang w:val="en-US"/>
        </w:rPr>
      </w:pPr>
      <w:r>
        <w:rPr>
          <w:rFonts w:ascii="Arial" w:hAnsi="Arial" w:cs="Arial"/>
          <w:sz w:val="18"/>
          <w:szCs w:val="18"/>
          <w:lang w:val="en-US"/>
        </w:rPr>
        <w:t>Coaching and umpiring re-vamp.</w:t>
      </w:r>
    </w:p>
    <w:p w:rsidR="00FE5AFA" w:rsidRDefault="00FE5AFA" w:rsidP="00524A0B">
      <w:pPr>
        <w:pStyle w:val="Body"/>
        <w:jc w:val="both"/>
        <w:rPr>
          <w:rFonts w:ascii="Arial" w:hAnsi="Arial" w:cs="Arial"/>
          <w:b/>
          <w:sz w:val="18"/>
          <w:szCs w:val="18"/>
          <w:lang w:val="en-US"/>
        </w:rPr>
      </w:pPr>
    </w:p>
    <w:p w:rsidR="009472CF" w:rsidRPr="00850AD6" w:rsidRDefault="009472CF" w:rsidP="00524A0B">
      <w:pPr>
        <w:pStyle w:val="Body"/>
        <w:jc w:val="both"/>
        <w:rPr>
          <w:rFonts w:ascii="Arial" w:hAnsi="Arial" w:cs="Arial"/>
          <w:b/>
          <w:sz w:val="18"/>
          <w:szCs w:val="18"/>
          <w:lang w:val="en-US"/>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University Update</w:t>
      </w:r>
    </w:p>
    <w:p w:rsidR="00FE5AFA" w:rsidRPr="00850AD6" w:rsidRDefault="00FE5AFA" w:rsidP="00524A0B">
      <w:pPr>
        <w:pStyle w:val="Body"/>
        <w:jc w:val="both"/>
        <w:rPr>
          <w:rFonts w:ascii="Arial" w:hAnsi="Arial" w:cs="Arial"/>
          <w:sz w:val="18"/>
          <w:szCs w:val="18"/>
        </w:rPr>
      </w:pPr>
    </w:p>
    <w:p w:rsidR="00E55C61" w:rsidRDefault="00E55C61" w:rsidP="0054686E">
      <w:pPr>
        <w:pStyle w:val="Body"/>
        <w:numPr>
          <w:ilvl w:val="0"/>
          <w:numId w:val="4"/>
        </w:numPr>
        <w:jc w:val="both"/>
        <w:rPr>
          <w:rFonts w:ascii="Arial" w:hAnsi="Arial" w:cs="Arial"/>
          <w:sz w:val="18"/>
          <w:szCs w:val="18"/>
        </w:rPr>
      </w:pPr>
      <w:r>
        <w:rPr>
          <w:rFonts w:ascii="Arial" w:hAnsi="Arial" w:cs="Arial"/>
          <w:sz w:val="18"/>
          <w:szCs w:val="18"/>
        </w:rPr>
        <w:t xml:space="preserve">Uni is </w:t>
      </w:r>
      <w:r w:rsidR="00BF0C63">
        <w:rPr>
          <w:rFonts w:ascii="Arial" w:hAnsi="Arial" w:cs="Arial"/>
          <w:sz w:val="18"/>
          <w:szCs w:val="18"/>
        </w:rPr>
        <w:t>still targeting t</w:t>
      </w:r>
      <w:r w:rsidR="0007062C">
        <w:rPr>
          <w:rFonts w:ascii="Arial" w:hAnsi="Arial" w:cs="Arial"/>
          <w:sz w:val="18"/>
          <w:szCs w:val="18"/>
        </w:rPr>
        <w:t>o increase student numbers by</w:t>
      </w:r>
      <w:r w:rsidR="0063143E">
        <w:rPr>
          <w:rFonts w:ascii="Arial" w:hAnsi="Arial" w:cs="Arial"/>
          <w:sz w:val="18"/>
          <w:szCs w:val="18"/>
        </w:rPr>
        <w:t xml:space="preserve"> 30% </w:t>
      </w:r>
      <w:r w:rsidR="0007062C">
        <w:rPr>
          <w:rFonts w:ascii="Arial" w:hAnsi="Arial" w:cs="Arial"/>
          <w:sz w:val="18"/>
          <w:szCs w:val="18"/>
        </w:rPr>
        <w:t>over the next 5-7 years.</w:t>
      </w:r>
      <w:r w:rsidR="00BF0C63">
        <w:rPr>
          <w:rFonts w:ascii="Arial" w:hAnsi="Arial" w:cs="Arial"/>
          <w:sz w:val="18"/>
          <w:szCs w:val="18"/>
        </w:rPr>
        <w:t xml:space="preserve">  On target.  Lots of building.</w:t>
      </w:r>
    </w:p>
    <w:p w:rsidR="00BF0C63" w:rsidRDefault="00BF0C63" w:rsidP="0054686E">
      <w:pPr>
        <w:pStyle w:val="Body"/>
        <w:numPr>
          <w:ilvl w:val="0"/>
          <w:numId w:val="4"/>
        </w:numPr>
        <w:jc w:val="both"/>
        <w:rPr>
          <w:rFonts w:ascii="Arial" w:hAnsi="Arial" w:cs="Arial"/>
          <w:sz w:val="18"/>
          <w:szCs w:val="18"/>
        </w:rPr>
      </w:pPr>
      <w:r>
        <w:rPr>
          <w:rFonts w:ascii="Arial" w:hAnsi="Arial" w:cs="Arial"/>
          <w:sz w:val="18"/>
          <w:szCs w:val="18"/>
        </w:rPr>
        <w:t>Improving student Performance Student applications.</w:t>
      </w:r>
    </w:p>
    <w:p w:rsidR="00BF0C63" w:rsidRDefault="00BF0C63" w:rsidP="0054686E">
      <w:pPr>
        <w:pStyle w:val="Body"/>
        <w:numPr>
          <w:ilvl w:val="0"/>
          <w:numId w:val="4"/>
        </w:numPr>
        <w:jc w:val="both"/>
        <w:rPr>
          <w:rFonts w:ascii="Arial" w:hAnsi="Arial" w:cs="Arial"/>
          <w:sz w:val="18"/>
          <w:szCs w:val="18"/>
        </w:rPr>
      </w:pPr>
      <w:r>
        <w:rPr>
          <w:rFonts w:ascii="Arial" w:hAnsi="Arial" w:cs="Arial"/>
          <w:sz w:val="18"/>
          <w:szCs w:val="18"/>
        </w:rPr>
        <w:t xml:space="preserve">New joint Deputy VC – Steve </w:t>
      </w:r>
      <w:r w:rsidRPr="007156F4">
        <w:rPr>
          <w:rFonts w:ascii="Arial" w:hAnsi="Arial" w:cs="Arial"/>
          <w:sz w:val="18"/>
          <w:szCs w:val="18"/>
        </w:rPr>
        <w:t>Egan</w:t>
      </w:r>
      <w:r>
        <w:rPr>
          <w:rFonts w:ascii="Arial" w:hAnsi="Arial" w:cs="Arial"/>
          <w:sz w:val="18"/>
          <w:szCs w:val="18"/>
        </w:rPr>
        <w:t xml:space="preserve"> (ex Buccs hockey player)</w:t>
      </w:r>
      <w:r w:rsidR="007156F4">
        <w:rPr>
          <w:rFonts w:ascii="Arial" w:hAnsi="Arial" w:cs="Arial"/>
          <w:sz w:val="18"/>
          <w:szCs w:val="18"/>
        </w:rPr>
        <w:t>.</w:t>
      </w:r>
    </w:p>
    <w:p w:rsidR="00E55C61" w:rsidRPr="00BF0C63" w:rsidRDefault="00D74310" w:rsidP="0054686E">
      <w:pPr>
        <w:pStyle w:val="Body"/>
        <w:numPr>
          <w:ilvl w:val="0"/>
          <w:numId w:val="4"/>
        </w:numPr>
        <w:jc w:val="both"/>
        <w:rPr>
          <w:rFonts w:ascii="Arial" w:hAnsi="Arial" w:cs="Arial"/>
          <w:sz w:val="18"/>
          <w:szCs w:val="18"/>
        </w:rPr>
      </w:pPr>
      <w:r>
        <w:rPr>
          <w:rFonts w:ascii="Arial" w:hAnsi="Arial" w:cs="Arial"/>
          <w:sz w:val="18"/>
          <w:szCs w:val="18"/>
        </w:rPr>
        <w:t>Coaching budget has been affected by the n</w:t>
      </w:r>
      <w:r w:rsidR="00E55C61" w:rsidRPr="00BF0C63">
        <w:rPr>
          <w:rFonts w:ascii="Arial" w:hAnsi="Arial" w:cs="Arial"/>
          <w:sz w:val="18"/>
          <w:szCs w:val="18"/>
        </w:rPr>
        <w:t xml:space="preserve">ew BUCS points initiative – </w:t>
      </w:r>
      <w:r>
        <w:rPr>
          <w:rFonts w:ascii="Arial" w:hAnsi="Arial" w:cs="Arial"/>
          <w:sz w:val="18"/>
          <w:szCs w:val="18"/>
        </w:rPr>
        <w:t xml:space="preserve">the </w:t>
      </w:r>
      <w:r w:rsidR="00E55C61" w:rsidRPr="00BF0C63">
        <w:rPr>
          <w:rFonts w:ascii="Arial" w:hAnsi="Arial" w:cs="Arial"/>
          <w:sz w:val="18"/>
          <w:szCs w:val="18"/>
        </w:rPr>
        <w:t xml:space="preserve">Uni </w:t>
      </w:r>
      <w:r>
        <w:rPr>
          <w:rFonts w:ascii="Arial" w:hAnsi="Arial" w:cs="Arial"/>
          <w:sz w:val="18"/>
          <w:szCs w:val="18"/>
        </w:rPr>
        <w:t xml:space="preserve">is </w:t>
      </w:r>
      <w:r w:rsidR="00E55C61" w:rsidRPr="00BF0C63">
        <w:rPr>
          <w:rFonts w:ascii="Arial" w:hAnsi="Arial" w:cs="Arial"/>
          <w:sz w:val="18"/>
          <w:szCs w:val="18"/>
        </w:rPr>
        <w:t xml:space="preserve">focussing on fewer higher standard teams.  Top 3 </w:t>
      </w:r>
      <w:r w:rsidR="0063143E" w:rsidRPr="00BF0C63">
        <w:rPr>
          <w:rFonts w:ascii="Arial" w:hAnsi="Arial" w:cs="Arial"/>
          <w:sz w:val="18"/>
          <w:szCs w:val="18"/>
        </w:rPr>
        <w:t xml:space="preserve">hockey </w:t>
      </w:r>
      <w:r w:rsidR="00E55C61" w:rsidRPr="00BF0C63">
        <w:rPr>
          <w:rFonts w:ascii="Arial" w:hAnsi="Arial" w:cs="Arial"/>
          <w:sz w:val="18"/>
          <w:szCs w:val="18"/>
        </w:rPr>
        <w:t xml:space="preserve">teams at the Uni </w:t>
      </w:r>
      <w:r w:rsidR="0063143E" w:rsidRPr="00BF0C63">
        <w:rPr>
          <w:rFonts w:ascii="Arial" w:hAnsi="Arial" w:cs="Arial"/>
          <w:sz w:val="18"/>
          <w:szCs w:val="18"/>
        </w:rPr>
        <w:t xml:space="preserve">(men and ladies) </w:t>
      </w:r>
      <w:r w:rsidR="00E55C61" w:rsidRPr="00BF0C63">
        <w:rPr>
          <w:rFonts w:ascii="Arial" w:hAnsi="Arial" w:cs="Arial"/>
          <w:sz w:val="18"/>
          <w:szCs w:val="18"/>
        </w:rPr>
        <w:t xml:space="preserve">will be pressured to perform better, which they will do if </w:t>
      </w:r>
      <w:r w:rsidR="0063143E" w:rsidRPr="00BF0C63">
        <w:rPr>
          <w:rFonts w:ascii="Arial" w:hAnsi="Arial" w:cs="Arial"/>
          <w:sz w:val="18"/>
          <w:szCs w:val="18"/>
        </w:rPr>
        <w:t>the players participate in</w:t>
      </w:r>
      <w:r w:rsidR="00E55C61" w:rsidRPr="00BF0C63">
        <w:rPr>
          <w:rFonts w:ascii="Arial" w:hAnsi="Arial" w:cs="Arial"/>
          <w:sz w:val="18"/>
          <w:szCs w:val="18"/>
        </w:rPr>
        <w:t xml:space="preserve"> Club hockey at weekends.  More emphasis from the Uni hockey commit</w:t>
      </w:r>
      <w:r w:rsidR="00BF0C63">
        <w:rPr>
          <w:rFonts w:ascii="Arial" w:hAnsi="Arial" w:cs="Arial"/>
          <w:sz w:val="18"/>
          <w:szCs w:val="18"/>
        </w:rPr>
        <w:t>tee to play club hockey.</w:t>
      </w:r>
    </w:p>
    <w:p w:rsidR="00ED503C" w:rsidRDefault="00D74310" w:rsidP="0054686E">
      <w:pPr>
        <w:pStyle w:val="Body"/>
        <w:numPr>
          <w:ilvl w:val="0"/>
          <w:numId w:val="4"/>
        </w:numPr>
        <w:jc w:val="both"/>
        <w:rPr>
          <w:rFonts w:ascii="Arial" w:hAnsi="Arial" w:cs="Arial"/>
          <w:sz w:val="18"/>
          <w:szCs w:val="18"/>
        </w:rPr>
      </w:pPr>
      <w:r w:rsidRPr="00ED503C">
        <w:rPr>
          <w:rFonts w:ascii="Arial" w:hAnsi="Arial" w:cs="Arial"/>
          <w:sz w:val="18"/>
          <w:szCs w:val="18"/>
        </w:rPr>
        <w:t xml:space="preserve">The </w:t>
      </w:r>
      <w:r w:rsidR="00BF0C63" w:rsidRPr="00ED503C">
        <w:rPr>
          <w:rFonts w:ascii="Arial" w:hAnsi="Arial" w:cs="Arial"/>
          <w:sz w:val="18"/>
          <w:szCs w:val="18"/>
        </w:rPr>
        <w:t xml:space="preserve">Sitec pitch </w:t>
      </w:r>
      <w:r w:rsidRPr="00ED503C">
        <w:rPr>
          <w:rFonts w:ascii="Arial" w:hAnsi="Arial" w:cs="Arial"/>
          <w:sz w:val="18"/>
          <w:szCs w:val="18"/>
        </w:rPr>
        <w:t>is</w:t>
      </w:r>
      <w:r w:rsidR="00BF0C63" w:rsidRPr="00ED503C">
        <w:rPr>
          <w:rFonts w:ascii="Arial" w:hAnsi="Arial" w:cs="Arial"/>
          <w:sz w:val="18"/>
          <w:szCs w:val="18"/>
        </w:rPr>
        <w:t xml:space="preserve"> not in best state at the moment.  </w:t>
      </w:r>
      <w:r w:rsidRPr="00ED503C">
        <w:rPr>
          <w:rFonts w:ascii="Arial" w:hAnsi="Arial" w:cs="Arial"/>
          <w:sz w:val="18"/>
          <w:szCs w:val="18"/>
        </w:rPr>
        <w:t>The ongoing p</w:t>
      </w:r>
      <w:r w:rsidR="00BF0C63" w:rsidRPr="00ED503C">
        <w:rPr>
          <w:rFonts w:ascii="Arial" w:hAnsi="Arial" w:cs="Arial"/>
          <w:sz w:val="18"/>
          <w:szCs w:val="18"/>
        </w:rPr>
        <w:t>itch repair issue will probably go to court.  Ongoing</w:t>
      </w:r>
      <w:r w:rsidRPr="00ED503C">
        <w:rPr>
          <w:rFonts w:ascii="Arial" w:hAnsi="Arial" w:cs="Arial"/>
          <w:sz w:val="18"/>
          <w:szCs w:val="18"/>
        </w:rPr>
        <w:t xml:space="preserve"> maintenance will start again (brushing </w:t>
      </w:r>
      <w:r w:rsidR="00BF0C63" w:rsidRPr="00ED503C">
        <w:rPr>
          <w:rFonts w:ascii="Arial" w:hAnsi="Arial" w:cs="Arial"/>
          <w:sz w:val="18"/>
          <w:szCs w:val="18"/>
        </w:rPr>
        <w:t>etc.</w:t>
      </w:r>
      <w:r w:rsidRPr="00ED503C">
        <w:rPr>
          <w:rFonts w:ascii="Arial" w:hAnsi="Arial" w:cs="Arial"/>
          <w:sz w:val="18"/>
          <w:szCs w:val="18"/>
        </w:rPr>
        <w:t>).  The w</w:t>
      </w:r>
      <w:r w:rsidR="00BF0C63" w:rsidRPr="00ED503C">
        <w:rPr>
          <w:rFonts w:ascii="Arial" w:hAnsi="Arial" w:cs="Arial"/>
          <w:sz w:val="18"/>
          <w:szCs w:val="18"/>
        </w:rPr>
        <w:t xml:space="preserve">ater system is in a state of collapse – </w:t>
      </w:r>
      <w:r w:rsidRPr="00ED503C">
        <w:rPr>
          <w:rFonts w:ascii="Arial" w:hAnsi="Arial" w:cs="Arial"/>
          <w:sz w:val="18"/>
          <w:szCs w:val="18"/>
        </w:rPr>
        <w:t xml:space="preserve">the </w:t>
      </w:r>
      <w:r w:rsidR="00BF0C63" w:rsidRPr="00ED503C">
        <w:rPr>
          <w:rFonts w:ascii="Arial" w:hAnsi="Arial" w:cs="Arial"/>
          <w:sz w:val="18"/>
          <w:szCs w:val="18"/>
        </w:rPr>
        <w:t xml:space="preserve">Uni will need to invest in new jets.  </w:t>
      </w:r>
      <w:r w:rsidRPr="00ED503C">
        <w:rPr>
          <w:rFonts w:ascii="Arial" w:hAnsi="Arial" w:cs="Arial"/>
          <w:sz w:val="18"/>
          <w:szCs w:val="18"/>
        </w:rPr>
        <w:t>An</w:t>
      </w:r>
      <w:r w:rsidR="00ED503C" w:rsidRPr="00ED503C">
        <w:rPr>
          <w:rFonts w:ascii="Arial" w:hAnsi="Arial" w:cs="Arial"/>
          <w:sz w:val="18"/>
          <w:szCs w:val="18"/>
        </w:rPr>
        <w:t xml:space="preserve"> electronic</w:t>
      </w:r>
      <w:r w:rsidR="002D057D" w:rsidRPr="00ED503C">
        <w:rPr>
          <w:rFonts w:ascii="Arial" w:hAnsi="Arial" w:cs="Arial"/>
          <w:sz w:val="18"/>
          <w:szCs w:val="18"/>
        </w:rPr>
        <w:t xml:space="preserve"> </w:t>
      </w:r>
      <w:r w:rsidR="007D33A2" w:rsidRPr="00ED503C">
        <w:rPr>
          <w:rFonts w:ascii="Arial" w:hAnsi="Arial" w:cs="Arial"/>
          <w:sz w:val="18"/>
          <w:szCs w:val="18"/>
        </w:rPr>
        <w:t>scoreboard</w:t>
      </w:r>
      <w:r w:rsidR="002D057D" w:rsidRPr="00ED503C">
        <w:rPr>
          <w:rFonts w:ascii="Arial" w:hAnsi="Arial" w:cs="Arial"/>
          <w:sz w:val="18"/>
          <w:szCs w:val="18"/>
        </w:rPr>
        <w:t xml:space="preserve"> </w:t>
      </w:r>
      <w:r w:rsidR="00ED503C" w:rsidRPr="00ED503C">
        <w:rPr>
          <w:rFonts w:ascii="Arial" w:hAnsi="Arial" w:cs="Arial"/>
          <w:sz w:val="18"/>
          <w:szCs w:val="18"/>
        </w:rPr>
        <w:t>and LED lights will</w:t>
      </w:r>
      <w:r w:rsidR="002D057D" w:rsidRPr="00ED503C">
        <w:rPr>
          <w:rFonts w:ascii="Arial" w:hAnsi="Arial" w:cs="Arial"/>
          <w:sz w:val="18"/>
          <w:szCs w:val="18"/>
        </w:rPr>
        <w:t xml:space="preserve"> be installed at some point in the future.</w:t>
      </w:r>
    </w:p>
    <w:p w:rsidR="00072D36" w:rsidRPr="00F55EB8" w:rsidRDefault="00675BF2" w:rsidP="0054686E">
      <w:pPr>
        <w:pStyle w:val="Body"/>
        <w:numPr>
          <w:ilvl w:val="0"/>
          <w:numId w:val="4"/>
        </w:numPr>
        <w:jc w:val="both"/>
        <w:rPr>
          <w:rFonts w:ascii="Arial" w:hAnsi="Arial" w:cs="Arial"/>
          <w:sz w:val="18"/>
          <w:szCs w:val="18"/>
        </w:rPr>
      </w:pPr>
      <w:r w:rsidRPr="00F55EB8">
        <w:rPr>
          <w:rFonts w:ascii="Arial" w:hAnsi="Arial" w:cs="Arial"/>
          <w:sz w:val="18"/>
          <w:szCs w:val="18"/>
        </w:rPr>
        <w:t xml:space="preserve">Action - </w:t>
      </w:r>
      <w:r w:rsidR="00072D36" w:rsidRPr="00F55EB8">
        <w:rPr>
          <w:rFonts w:ascii="Arial" w:hAnsi="Arial" w:cs="Arial"/>
          <w:sz w:val="18"/>
          <w:szCs w:val="18"/>
        </w:rPr>
        <w:t>NK to look into rebate/reduction for lack of watering by the Uni.</w:t>
      </w:r>
    </w:p>
    <w:p w:rsidR="00072D36" w:rsidRPr="00F55EB8" w:rsidRDefault="00675BF2" w:rsidP="0054686E">
      <w:pPr>
        <w:pStyle w:val="Body"/>
        <w:numPr>
          <w:ilvl w:val="0"/>
          <w:numId w:val="4"/>
        </w:numPr>
        <w:jc w:val="both"/>
        <w:rPr>
          <w:rFonts w:ascii="Arial" w:hAnsi="Arial" w:cs="Arial"/>
          <w:sz w:val="18"/>
          <w:szCs w:val="18"/>
        </w:rPr>
      </w:pPr>
      <w:r w:rsidRPr="00F55EB8">
        <w:rPr>
          <w:rFonts w:ascii="Arial" w:hAnsi="Arial" w:cs="Arial"/>
          <w:sz w:val="18"/>
          <w:szCs w:val="18"/>
        </w:rPr>
        <w:t xml:space="preserve">Action - </w:t>
      </w:r>
      <w:r w:rsidR="00072D36" w:rsidRPr="00F55EB8">
        <w:rPr>
          <w:rFonts w:ascii="Arial" w:hAnsi="Arial" w:cs="Arial"/>
          <w:sz w:val="18"/>
          <w:szCs w:val="18"/>
        </w:rPr>
        <w:t xml:space="preserve">NK to look at </w:t>
      </w:r>
      <w:r w:rsidRPr="00F55EB8">
        <w:rPr>
          <w:rFonts w:ascii="Arial" w:hAnsi="Arial" w:cs="Arial"/>
          <w:sz w:val="18"/>
          <w:szCs w:val="18"/>
        </w:rPr>
        <w:t xml:space="preserve">options with the match schedules for </w:t>
      </w:r>
      <w:r w:rsidR="00072D36" w:rsidRPr="00F55EB8">
        <w:rPr>
          <w:rFonts w:ascii="Arial" w:hAnsi="Arial" w:cs="Arial"/>
          <w:sz w:val="18"/>
          <w:szCs w:val="18"/>
        </w:rPr>
        <w:t>increasing watering/managing fixtures so Sitec gets watered first game of the season.</w:t>
      </w:r>
    </w:p>
    <w:p w:rsidR="00072D36" w:rsidRDefault="00D74310" w:rsidP="0054686E">
      <w:pPr>
        <w:pStyle w:val="Body"/>
        <w:numPr>
          <w:ilvl w:val="0"/>
          <w:numId w:val="4"/>
        </w:numPr>
        <w:jc w:val="both"/>
        <w:rPr>
          <w:rFonts w:ascii="Arial" w:hAnsi="Arial" w:cs="Arial"/>
          <w:sz w:val="18"/>
          <w:szCs w:val="18"/>
        </w:rPr>
      </w:pPr>
      <w:r>
        <w:rPr>
          <w:rFonts w:ascii="Arial" w:hAnsi="Arial" w:cs="Arial"/>
          <w:sz w:val="18"/>
          <w:szCs w:val="18"/>
        </w:rPr>
        <w:t xml:space="preserve">It was noted that the </w:t>
      </w:r>
      <w:r w:rsidR="00072D36">
        <w:rPr>
          <w:rFonts w:ascii="Arial" w:hAnsi="Arial" w:cs="Arial"/>
          <w:sz w:val="18"/>
          <w:szCs w:val="18"/>
        </w:rPr>
        <w:t>Mariner</w:t>
      </w:r>
      <w:r>
        <w:rPr>
          <w:rFonts w:ascii="Arial" w:hAnsi="Arial" w:cs="Arial"/>
          <w:sz w:val="18"/>
          <w:szCs w:val="18"/>
        </w:rPr>
        <w:t>s would prefer to play on Pitch 1.</w:t>
      </w:r>
    </w:p>
    <w:p w:rsidR="00E55C61" w:rsidRPr="00990D63" w:rsidRDefault="00E55C61" w:rsidP="00A86CF6">
      <w:pPr>
        <w:pStyle w:val="Body"/>
        <w:ind w:left="360"/>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Proposed Amendments to Constitution</w:t>
      </w:r>
    </w:p>
    <w:p w:rsidR="00FE5AFA" w:rsidRPr="00850AD6" w:rsidRDefault="00FE5AFA" w:rsidP="00254C58">
      <w:pPr>
        <w:pStyle w:val="Body"/>
        <w:jc w:val="both"/>
        <w:rPr>
          <w:rFonts w:ascii="Arial" w:hAnsi="Arial" w:cs="Arial"/>
          <w:b/>
          <w:sz w:val="18"/>
          <w:szCs w:val="18"/>
        </w:rPr>
      </w:pPr>
    </w:p>
    <w:p w:rsidR="00BF0C63" w:rsidRPr="00ED503C" w:rsidRDefault="00D74310" w:rsidP="0063143E">
      <w:pPr>
        <w:pStyle w:val="Body"/>
        <w:numPr>
          <w:ilvl w:val="0"/>
          <w:numId w:val="18"/>
        </w:numPr>
        <w:jc w:val="both"/>
        <w:rPr>
          <w:rFonts w:ascii="Arial" w:hAnsi="Arial" w:cs="Arial"/>
          <w:sz w:val="18"/>
          <w:szCs w:val="18"/>
        </w:rPr>
      </w:pPr>
      <w:r w:rsidRPr="00ED503C">
        <w:rPr>
          <w:rFonts w:ascii="Arial" w:hAnsi="Arial" w:cs="Arial"/>
          <w:sz w:val="18"/>
          <w:szCs w:val="18"/>
        </w:rPr>
        <w:t>None</w:t>
      </w:r>
    </w:p>
    <w:p w:rsidR="00D74310" w:rsidRPr="00D74310" w:rsidRDefault="00D74310" w:rsidP="00D74310">
      <w:pPr>
        <w:pStyle w:val="Body"/>
        <w:ind w:left="720"/>
        <w:jc w:val="both"/>
        <w:rPr>
          <w:rFonts w:ascii="Arial" w:hAnsi="Arial" w:cs="Arial"/>
          <w:sz w:val="18"/>
          <w:szCs w:val="18"/>
          <w:highlight w:val="yellow"/>
        </w:rPr>
      </w:pPr>
    </w:p>
    <w:p w:rsidR="00827F86" w:rsidRDefault="00827F86" w:rsidP="00254C58">
      <w:pPr>
        <w:pStyle w:val="Body"/>
        <w:jc w:val="both"/>
        <w:rPr>
          <w:rFonts w:ascii="Arial" w:hAnsi="Arial" w:cs="Arial"/>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Elections of Non</w:t>
      </w:r>
      <w:r w:rsidR="00AC4836">
        <w:rPr>
          <w:rFonts w:ascii="Arial" w:hAnsi="Arial" w:cs="Arial"/>
          <w:b/>
          <w:sz w:val="18"/>
          <w:szCs w:val="18"/>
        </w:rPr>
        <w:t>-</w:t>
      </w:r>
      <w:r w:rsidRPr="00850AD6">
        <w:rPr>
          <w:rFonts w:ascii="Arial" w:hAnsi="Arial" w:cs="Arial"/>
          <w:b/>
          <w:sz w:val="18"/>
          <w:szCs w:val="18"/>
        </w:rPr>
        <w:t>Executive Officers</w:t>
      </w:r>
    </w:p>
    <w:p w:rsidR="00FE5AFA" w:rsidRPr="00850AD6" w:rsidRDefault="00FE5AFA" w:rsidP="00254C58">
      <w:pPr>
        <w:pStyle w:val="Body"/>
        <w:jc w:val="both"/>
        <w:rPr>
          <w:rFonts w:ascii="Arial" w:hAnsi="Arial" w:cs="Arial"/>
          <w:b/>
          <w:sz w:val="18"/>
          <w:szCs w:val="18"/>
        </w:rPr>
      </w:pPr>
    </w:p>
    <w:p w:rsidR="00FE5AFA" w:rsidRPr="00850AD6" w:rsidRDefault="00FE5AFA" w:rsidP="00254C58">
      <w:pPr>
        <w:pStyle w:val="Body"/>
        <w:jc w:val="both"/>
        <w:rPr>
          <w:rFonts w:ascii="Arial" w:hAnsi="Arial" w:cs="Arial"/>
          <w:sz w:val="18"/>
          <w:szCs w:val="18"/>
        </w:rPr>
      </w:pPr>
      <w:r w:rsidRPr="00850AD6">
        <w:rPr>
          <w:rFonts w:ascii="Arial" w:hAnsi="Arial" w:cs="Arial"/>
          <w:sz w:val="18"/>
          <w:szCs w:val="18"/>
        </w:rPr>
        <w:t>Elections of the Non-Executive Officers followed:</w:t>
      </w:r>
    </w:p>
    <w:p w:rsidR="00FE5AFA" w:rsidRPr="00850AD6" w:rsidRDefault="00FE5AFA" w:rsidP="00254C58">
      <w:pPr>
        <w:pStyle w:val="Body"/>
        <w:jc w:val="both"/>
        <w:rPr>
          <w:rFonts w:ascii="Arial" w:hAnsi="Arial" w:cs="Arial"/>
          <w:sz w:val="18"/>
          <w:szCs w:val="18"/>
        </w:rPr>
      </w:pPr>
    </w:p>
    <w:p w:rsidR="00FE5AFA" w:rsidRPr="00850AD6" w:rsidRDefault="00FE5AFA" w:rsidP="0063143E">
      <w:pPr>
        <w:pStyle w:val="Body"/>
        <w:numPr>
          <w:ilvl w:val="0"/>
          <w:numId w:val="4"/>
        </w:numPr>
        <w:jc w:val="both"/>
        <w:rPr>
          <w:rFonts w:ascii="Arial" w:hAnsi="Arial" w:cs="Arial"/>
          <w:sz w:val="18"/>
          <w:szCs w:val="18"/>
        </w:rPr>
      </w:pPr>
      <w:r w:rsidRPr="00850AD6">
        <w:rPr>
          <w:rFonts w:ascii="Arial" w:hAnsi="Arial" w:cs="Arial"/>
          <w:sz w:val="18"/>
          <w:szCs w:val="18"/>
        </w:rPr>
        <w:t>Presidents – Jo Carter, Tony Sheppard</w:t>
      </w:r>
    </w:p>
    <w:p w:rsidR="00FE5AFA" w:rsidRPr="00850AD6" w:rsidRDefault="00FE5AFA" w:rsidP="0063143E">
      <w:pPr>
        <w:pStyle w:val="Body"/>
        <w:numPr>
          <w:ilvl w:val="0"/>
          <w:numId w:val="4"/>
        </w:numPr>
        <w:jc w:val="both"/>
        <w:rPr>
          <w:rFonts w:ascii="Arial" w:hAnsi="Arial" w:cs="Arial"/>
          <w:sz w:val="18"/>
          <w:szCs w:val="18"/>
        </w:rPr>
      </w:pPr>
      <w:r w:rsidRPr="00850AD6">
        <w:rPr>
          <w:rFonts w:ascii="Arial" w:hAnsi="Arial" w:cs="Arial"/>
          <w:sz w:val="18"/>
          <w:szCs w:val="18"/>
        </w:rPr>
        <w:t xml:space="preserve">Vice–Presidents (New) – </w:t>
      </w:r>
      <w:r w:rsidR="002D057D">
        <w:rPr>
          <w:rFonts w:ascii="Arial" w:hAnsi="Arial" w:cs="Arial"/>
          <w:sz w:val="18"/>
          <w:szCs w:val="18"/>
        </w:rPr>
        <w:t>Elaine Davenport</w:t>
      </w:r>
      <w:r w:rsidR="00072D36">
        <w:rPr>
          <w:rFonts w:ascii="Arial" w:hAnsi="Arial" w:cs="Arial"/>
          <w:sz w:val="18"/>
          <w:szCs w:val="18"/>
        </w:rPr>
        <w:t xml:space="preserve"> (on behalf of the Davenport family)</w:t>
      </w:r>
      <w:r w:rsidR="002D057D">
        <w:rPr>
          <w:rFonts w:ascii="Arial" w:hAnsi="Arial" w:cs="Arial"/>
          <w:sz w:val="18"/>
          <w:szCs w:val="18"/>
        </w:rPr>
        <w:t>,</w:t>
      </w:r>
      <w:r w:rsidR="00072D36">
        <w:rPr>
          <w:rFonts w:ascii="Arial" w:hAnsi="Arial" w:cs="Arial"/>
          <w:sz w:val="18"/>
          <w:szCs w:val="18"/>
        </w:rPr>
        <w:t xml:space="preserve"> Nicky Wilson</w:t>
      </w:r>
      <w:r w:rsidR="00D74310">
        <w:rPr>
          <w:rFonts w:ascii="Arial" w:hAnsi="Arial" w:cs="Arial"/>
          <w:sz w:val="18"/>
          <w:szCs w:val="18"/>
        </w:rPr>
        <w:t>.  Malcolm Robson died this season.</w:t>
      </w:r>
    </w:p>
    <w:p w:rsidR="00FE5AFA" w:rsidRPr="00850AD6" w:rsidRDefault="00FE5AFA" w:rsidP="0063143E">
      <w:pPr>
        <w:pStyle w:val="Body"/>
        <w:numPr>
          <w:ilvl w:val="0"/>
          <w:numId w:val="4"/>
        </w:numPr>
        <w:jc w:val="both"/>
        <w:rPr>
          <w:rFonts w:ascii="Arial" w:hAnsi="Arial" w:cs="Arial"/>
          <w:sz w:val="18"/>
          <w:szCs w:val="18"/>
        </w:rPr>
      </w:pPr>
      <w:r w:rsidRPr="00850AD6">
        <w:rPr>
          <w:rFonts w:ascii="Arial" w:hAnsi="Arial" w:cs="Arial"/>
          <w:sz w:val="18"/>
          <w:szCs w:val="18"/>
        </w:rPr>
        <w:t xml:space="preserve">Life Members (New) – </w:t>
      </w:r>
      <w:r w:rsidR="00D74310">
        <w:rPr>
          <w:rFonts w:ascii="Arial" w:hAnsi="Arial" w:cs="Arial"/>
          <w:sz w:val="18"/>
          <w:szCs w:val="18"/>
        </w:rPr>
        <w:t>Tim Davenport.</w:t>
      </w:r>
    </w:p>
    <w:p w:rsidR="00FE5AFA" w:rsidRPr="00850AD6" w:rsidRDefault="002D057D" w:rsidP="0063143E">
      <w:pPr>
        <w:pStyle w:val="Body"/>
        <w:numPr>
          <w:ilvl w:val="0"/>
          <w:numId w:val="4"/>
        </w:numPr>
        <w:jc w:val="both"/>
        <w:rPr>
          <w:rFonts w:ascii="Arial" w:hAnsi="Arial" w:cs="Arial"/>
          <w:sz w:val="18"/>
          <w:szCs w:val="18"/>
        </w:rPr>
      </w:pPr>
      <w:r>
        <w:rPr>
          <w:rFonts w:ascii="Arial" w:hAnsi="Arial" w:cs="Arial"/>
          <w:sz w:val="18"/>
          <w:szCs w:val="18"/>
        </w:rPr>
        <w:t xml:space="preserve">Auditors – </w:t>
      </w:r>
      <w:r w:rsidR="00072D36">
        <w:rPr>
          <w:rFonts w:ascii="Arial" w:hAnsi="Arial" w:cs="Arial"/>
          <w:sz w:val="18"/>
          <w:szCs w:val="18"/>
        </w:rPr>
        <w:t>Julian Anderson standing down</w:t>
      </w:r>
      <w:r w:rsidR="00D74310">
        <w:rPr>
          <w:rFonts w:ascii="Arial" w:hAnsi="Arial" w:cs="Arial"/>
          <w:sz w:val="18"/>
          <w:szCs w:val="18"/>
        </w:rPr>
        <w:t xml:space="preserve">.  </w:t>
      </w:r>
      <w:r w:rsidR="00072D36">
        <w:rPr>
          <w:rFonts w:ascii="Arial" w:hAnsi="Arial" w:cs="Arial"/>
          <w:sz w:val="18"/>
          <w:szCs w:val="18"/>
        </w:rPr>
        <w:t xml:space="preserve">Netty </w:t>
      </w:r>
      <w:r w:rsidR="00D74310">
        <w:rPr>
          <w:rFonts w:ascii="Arial" w:hAnsi="Arial" w:cs="Arial"/>
          <w:sz w:val="18"/>
          <w:szCs w:val="18"/>
        </w:rPr>
        <w:t>Pellow has agreed to do this, post AGM</w:t>
      </w:r>
      <w:r w:rsidR="00072D36">
        <w:rPr>
          <w:rFonts w:ascii="Arial" w:hAnsi="Arial" w:cs="Arial"/>
          <w:sz w:val="18"/>
          <w:szCs w:val="18"/>
        </w:rPr>
        <w:t>.</w:t>
      </w:r>
    </w:p>
    <w:p w:rsidR="00FE5AFA" w:rsidRDefault="00FE5AFA" w:rsidP="00254C58">
      <w:pPr>
        <w:pStyle w:val="Body"/>
        <w:jc w:val="both"/>
        <w:rPr>
          <w:rFonts w:ascii="Arial" w:hAnsi="Arial" w:cs="Arial"/>
          <w:b/>
          <w:sz w:val="18"/>
          <w:szCs w:val="18"/>
        </w:rPr>
      </w:pPr>
    </w:p>
    <w:p w:rsidR="00D74310" w:rsidRPr="00850AD6" w:rsidRDefault="00D74310" w:rsidP="00254C58">
      <w:pPr>
        <w:pStyle w:val="Body"/>
        <w:jc w:val="both"/>
        <w:rPr>
          <w:rFonts w:ascii="Arial" w:hAnsi="Arial" w:cs="Arial"/>
          <w:b/>
          <w:sz w:val="18"/>
          <w:szCs w:val="18"/>
        </w:rPr>
      </w:pPr>
    </w:p>
    <w:p w:rsidR="00FE5AFA" w:rsidRPr="00850AD6" w:rsidRDefault="00FE5AFA" w:rsidP="00254C58">
      <w:pPr>
        <w:pStyle w:val="Body"/>
        <w:numPr>
          <w:ilvl w:val="0"/>
          <w:numId w:val="1"/>
        </w:numPr>
        <w:jc w:val="both"/>
        <w:rPr>
          <w:rFonts w:ascii="Arial" w:hAnsi="Arial" w:cs="Arial"/>
          <w:b/>
          <w:sz w:val="18"/>
          <w:szCs w:val="18"/>
        </w:rPr>
      </w:pPr>
      <w:r w:rsidRPr="00850AD6">
        <w:rPr>
          <w:rFonts w:ascii="Arial" w:hAnsi="Arial" w:cs="Arial"/>
          <w:b/>
          <w:sz w:val="18"/>
          <w:szCs w:val="18"/>
        </w:rPr>
        <w:t>Election of Officers</w:t>
      </w:r>
    </w:p>
    <w:p w:rsidR="00FE5AFA" w:rsidRPr="00850AD6" w:rsidRDefault="00FE5AFA" w:rsidP="00254C58">
      <w:pPr>
        <w:pStyle w:val="Body"/>
        <w:jc w:val="both"/>
        <w:rPr>
          <w:rFonts w:ascii="Arial" w:hAnsi="Arial" w:cs="Arial"/>
          <w:b/>
          <w:sz w:val="18"/>
          <w:szCs w:val="18"/>
        </w:rPr>
      </w:pPr>
    </w:p>
    <w:p w:rsidR="00FE5AFA" w:rsidRPr="00850AD6" w:rsidRDefault="00FE5AFA" w:rsidP="0054686E">
      <w:pPr>
        <w:pStyle w:val="Body"/>
        <w:numPr>
          <w:ilvl w:val="0"/>
          <w:numId w:val="2"/>
        </w:numPr>
        <w:jc w:val="both"/>
        <w:rPr>
          <w:rFonts w:ascii="Arial" w:hAnsi="Arial" w:cs="Arial"/>
          <w:b/>
          <w:sz w:val="18"/>
          <w:szCs w:val="18"/>
        </w:rPr>
      </w:pPr>
      <w:r w:rsidRPr="00850AD6">
        <w:rPr>
          <w:rFonts w:ascii="Arial" w:hAnsi="Arial" w:cs="Arial"/>
          <w:b/>
          <w:sz w:val="18"/>
          <w:szCs w:val="18"/>
        </w:rPr>
        <w:t>Executive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2"/>
        <w:gridCol w:w="6044"/>
      </w:tblGrid>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Chair</w:t>
            </w:r>
          </w:p>
        </w:tc>
        <w:tc>
          <w:tcPr>
            <w:tcW w:w="6044" w:type="dxa"/>
          </w:tcPr>
          <w:p w:rsidR="00FE5AFA" w:rsidRPr="00850AD6" w:rsidRDefault="00FE5AFA" w:rsidP="00F748A3">
            <w:pPr>
              <w:pStyle w:val="Body"/>
              <w:jc w:val="both"/>
              <w:rPr>
                <w:rFonts w:ascii="Arial" w:hAnsi="Arial" w:cs="Arial"/>
                <w:sz w:val="18"/>
                <w:szCs w:val="18"/>
              </w:rPr>
            </w:pPr>
            <w:r w:rsidRPr="00850AD6">
              <w:rPr>
                <w:rFonts w:ascii="Arial" w:hAnsi="Arial" w:cs="Arial"/>
                <w:sz w:val="18"/>
                <w:szCs w:val="18"/>
              </w:rPr>
              <w:t>Nick Kendall</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Vice-Chair</w:t>
            </w:r>
          </w:p>
        </w:tc>
        <w:tc>
          <w:tcPr>
            <w:tcW w:w="6044" w:type="dxa"/>
          </w:tcPr>
          <w:p w:rsidR="00FE5AFA" w:rsidRPr="00850AD6" w:rsidRDefault="00FE5AFA" w:rsidP="00F748A3">
            <w:pPr>
              <w:pStyle w:val="Body"/>
              <w:jc w:val="both"/>
              <w:rPr>
                <w:rFonts w:ascii="Arial" w:hAnsi="Arial" w:cs="Arial"/>
                <w:sz w:val="18"/>
                <w:szCs w:val="18"/>
              </w:rPr>
            </w:pPr>
            <w:r w:rsidRPr="00850AD6">
              <w:rPr>
                <w:rFonts w:ascii="Arial" w:hAnsi="Arial" w:cs="Arial"/>
                <w:sz w:val="18"/>
                <w:szCs w:val="18"/>
              </w:rPr>
              <w:t>Janet Gubbin</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Club Secretary</w:t>
            </w:r>
          </w:p>
        </w:tc>
        <w:tc>
          <w:tcPr>
            <w:tcW w:w="6044" w:type="dxa"/>
          </w:tcPr>
          <w:p w:rsidR="00FE5AFA" w:rsidRPr="00850AD6" w:rsidRDefault="00FE5AFA" w:rsidP="00827F86">
            <w:pPr>
              <w:pStyle w:val="Body"/>
              <w:jc w:val="both"/>
              <w:rPr>
                <w:rFonts w:ascii="Arial" w:hAnsi="Arial" w:cs="Arial"/>
                <w:sz w:val="18"/>
                <w:szCs w:val="18"/>
              </w:rPr>
            </w:pPr>
            <w:r w:rsidRPr="00850AD6">
              <w:rPr>
                <w:rFonts w:ascii="Arial" w:hAnsi="Arial" w:cs="Arial"/>
                <w:sz w:val="18"/>
                <w:szCs w:val="18"/>
              </w:rPr>
              <w:t>Ni</w:t>
            </w:r>
            <w:r w:rsidR="00827F86">
              <w:rPr>
                <w:rFonts w:ascii="Arial" w:hAnsi="Arial" w:cs="Arial"/>
                <w:sz w:val="18"/>
                <w:szCs w:val="18"/>
              </w:rPr>
              <w:t>k</w:t>
            </w:r>
            <w:r w:rsidRPr="00850AD6">
              <w:rPr>
                <w:rFonts w:ascii="Arial" w:hAnsi="Arial" w:cs="Arial"/>
                <w:sz w:val="18"/>
                <w:szCs w:val="18"/>
              </w:rPr>
              <w:t xml:space="preserve"> Richardson</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lastRenderedPageBreak/>
              <w:t>Director of Finance</w:t>
            </w:r>
          </w:p>
        </w:tc>
        <w:tc>
          <w:tcPr>
            <w:tcW w:w="6044" w:type="dxa"/>
          </w:tcPr>
          <w:p w:rsidR="00FE5AFA" w:rsidRPr="00850AD6" w:rsidRDefault="00FE5AFA" w:rsidP="00F748A3">
            <w:pPr>
              <w:pStyle w:val="Body"/>
              <w:jc w:val="both"/>
              <w:rPr>
                <w:rFonts w:ascii="Arial" w:hAnsi="Arial" w:cs="Arial"/>
                <w:sz w:val="18"/>
                <w:szCs w:val="18"/>
              </w:rPr>
            </w:pPr>
            <w:r w:rsidRPr="00850AD6">
              <w:rPr>
                <w:rFonts w:ascii="Arial" w:hAnsi="Arial" w:cs="Arial"/>
                <w:sz w:val="18"/>
                <w:szCs w:val="18"/>
              </w:rPr>
              <w:t>Richard Starkey</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Director of Hockey</w:t>
            </w:r>
          </w:p>
        </w:tc>
        <w:tc>
          <w:tcPr>
            <w:tcW w:w="6044" w:type="dxa"/>
          </w:tcPr>
          <w:p w:rsidR="00FE5AFA" w:rsidRPr="00850AD6" w:rsidRDefault="009167C2" w:rsidP="00F748A3">
            <w:pPr>
              <w:pStyle w:val="Body"/>
              <w:jc w:val="both"/>
              <w:rPr>
                <w:rFonts w:ascii="Arial" w:hAnsi="Arial" w:cs="Arial"/>
                <w:sz w:val="18"/>
                <w:szCs w:val="18"/>
              </w:rPr>
            </w:pPr>
            <w:r>
              <w:rPr>
                <w:rFonts w:ascii="Arial" w:hAnsi="Arial" w:cs="Arial"/>
                <w:sz w:val="18"/>
                <w:szCs w:val="18"/>
              </w:rPr>
              <w:t>Heber Ackland</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Commercial Manager</w:t>
            </w:r>
          </w:p>
        </w:tc>
        <w:tc>
          <w:tcPr>
            <w:tcW w:w="6044" w:type="dxa"/>
          </w:tcPr>
          <w:p w:rsidR="00FE5AFA" w:rsidRPr="00850AD6" w:rsidRDefault="003038AF" w:rsidP="00F748A3">
            <w:pPr>
              <w:pStyle w:val="Body"/>
              <w:jc w:val="both"/>
              <w:rPr>
                <w:rFonts w:ascii="Arial" w:hAnsi="Arial" w:cs="Arial"/>
                <w:sz w:val="18"/>
                <w:szCs w:val="18"/>
              </w:rPr>
            </w:pPr>
            <w:r>
              <w:rPr>
                <w:rFonts w:ascii="Arial" w:hAnsi="Arial" w:cs="Arial"/>
                <w:sz w:val="18"/>
                <w:szCs w:val="18"/>
              </w:rPr>
              <w:t>Geraldine Hudson</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Social and Fundraising Chair</w:t>
            </w:r>
          </w:p>
        </w:tc>
        <w:tc>
          <w:tcPr>
            <w:tcW w:w="6044" w:type="dxa"/>
          </w:tcPr>
          <w:p w:rsidR="00FE5AFA" w:rsidRPr="00850AD6" w:rsidRDefault="00072D36" w:rsidP="00F748A3">
            <w:pPr>
              <w:pStyle w:val="Body"/>
              <w:jc w:val="both"/>
              <w:rPr>
                <w:rFonts w:ascii="Arial" w:hAnsi="Arial" w:cs="Arial"/>
                <w:sz w:val="18"/>
                <w:szCs w:val="18"/>
              </w:rPr>
            </w:pPr>
            <w:r>
              <w:rPr>
                <w:rFonts w:ascii="Arial" w:hAnsi="Arial" w:cs="Arial"/>
                <w:sz w:val="18"/>
                <w:szCs w:val="18"/>
              </w:rPr>
              <w:t>Vacant</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Director of Marketing and Publicity</w:t>
            </w:r>
          </w:p>
        </w:tc>
        <w:tc>
          <w:tcPr>
            <w:tcW w:w="6044" w:type="dxa"/>
          </w:tcPr>
          <w:p w:rsidR="00FE5AFA" w:rsidRPr="00850AD6" w:rsidRDefault="003A2993" w:rsidP="00F55EB8">
            <w:pPr>
              <w:pStyle w:val="Body"/>
              <w:jc w:val="both"/>
              <w:rPr>
                <w:rFonts w:ascii="Arial" w:hAnsi="Arial" w:cs="Arial"/>
                <w:sz w:val="18"/>
                <w:szCs w:val="18"/>
              </w:rPr>
            </w:pPr>
            <w:r>
              <w:rPr>
                <w:rFonts w:ascii="Arial" w:hAnsi="Arial" w:cs="Arial"/>
                <w:sz w:val="18"/>
                <w:szCs w:val="18"/>
              </w:rPr>
              <w:t>Vacant</w:t>
            </w:r>
            <w:r w:rsidR="00B35280">
              <w:rPr>
                <w:rFonts w:ascii="Arial" w:hAnsi="Arial" w:cs="Arial"/>
                <w:sz w:val="18"/>
                <w:szCs w:val="18"/>
              </w:rPr>
              <w:t xml:space="preserve"> </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 xml:space="preserve">Director of Club Development </w:t>
            </w:r>
          </w:p>
        </w:tc>
        <w:tc>
          <w:tcPr>
            <w:tcW w:w="6044" w:type="dxa"/>
          </w:tcPr>
          <w:p w:rsidR="00FE5AFA" w:rsidRPr="00850AD6" w:rsidRDefault="003A2993" w:rsidP="00F748A3">
            <w:pPr>
              <w:pStyle w:val="Body"/>
              <w:jc w:val="both"/>
              <w:rPr>
                <w:rFonts w:ascii="Arial" w:hAnsi="Arial" w:cs="Arial"/>
                <w:sz w:val="18"/>
                <w:szCs w:val="18"/>
              </w:rPr>
            </w:pPr>
            <w:r>
              <w:rPr>
                <w:rFonts w:ascii="Arial" w:hAnsi="Arial" w:cs="Arial"/>
                <w:sz w:val="18"/>
                <w:szCs w:val="18"/>
              </w:rPr>
              <w:t>Heber Ackland</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UOB Student’s Representative</w:t>
            </w:r>
          </w:p>
        </w:tc>
        <w:tc>
          <w:tcPr>
            <w:tcW w:w="6044" w:type="dxa"/>
          </w:tcPr>
          <w:p w:rsidR="00FE5AFA" w:rsidRPr="00850AD6" w:rsidRDefault="00D74310" w:rsidP="00353A7F">
            <w:pPr>
              <w:pStyle w:val="Body"/>
              <w:jc w:val="both"/>
              <w:rPr>
                <w:rFonts w:ascii="Arial" w:hAnsi="Arial" w:cs="Arial"/>
                <w:sz w:val="18"/>
                <w:szCs w:val="18"/>
              </w:rPr>
            </w:pPr>
            <w:r w:rsidRPr="00353A7F">
              <w:rPr>
                <w:rFonts w:ascii="Arial" w:hAnsi="Arial" w:cs="Arial"/>
                <w:sz w:val="18"/>
                <w:szCs w:val="18"/>
              </w:rPr>
              <w:t>Harry Black</w:t>
            </w:r>
          </w:p>
        </w:tc>
      </w:tr>
      <w:tr w:rsidR="00FE5AFA" w:rsidRPr="00850AD6" w:rsidTr="00D74310">
        <w:tc>
          <w:tcPr>
            <w:tcW w:w="3702"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Member Representatives (</w:t>
            </w:r>
            <w:r w:rsidR="00A34CB2">
              <w:rPr>
                <w:rFonts w:ascii="Arial" w:hAnsi="Arial" w:cs="Arial"/>
                <w:b/>
                <w:sz w:val="18"/>
                <w:szCs w:val="18"/>
              </w:rPr>
              <w:t xml:space="preserve">min </w:t>
            </w:r>
            <w:r w:rsidRPr="00850AD6">
              <w:rPr>
                <w:rFonts w:ascii="Arial" w:hAnsi="Arial" w:cs="Arial"/>
                <w:b/>
                <w:sz w:val="18"/>
                <w:szCs w:val="18"/>
              </w:rPr>
              <w:t>x6)</w:t>
            </w:r>
          </w:p>
        </w:tc>
        <w:tc>
          <w:tcPr>
            <w:tcW w:w="6044" w:type="dxa"/>
          </w:tcPr>
          <w:p w:rsidR="00FE5AFA" w:rsidRPr="00850AD6" w:rsidRDefault="00072D36" w:rsidP="00072D36">
            <w:pPr>
              <w:pStyle w:val="Body"/>
              <w:jc w:val="both"/>
              <w:rPr>
                <w:rFonts w:ascii="Arial" w:hAnsi="Arial" w:cs="Arial"/>
                <w:sz w:val="18"/>
                <w:szCs w:val="18"/>
              </w:rPr>
            </w:pPr>
            <w:r>
              <w:rPr>
                <w:rFonts w:ascii="Arial" w:hAnsi="Arial" w:cs="Arial"/>
                <w:sz w:val="18"/>
                <w:szCs w:val="18"/>
              </w:rPr>
              <w:t>Nicky Wilson,</w:t>
            </w:r>
            <w:r w:rsidR="00FE5AFA" w:rsidRPr="00850AD6">
              <w:rPr>
                <w:rFonts w:ascii="Arial" w:hAnsi="Arial" w:cs="Arial"/>
                <w:sz w:val="18"/>
                <w:szCs w:val="18"/>
              </w:rPr>
              <w:t xml:space="preserve"> </w:t>
            </w:r>
            <w:r w:rsidR="003A78C6">
              <w:rPr>
                <w:rFonts w:ascii="Arial" w:hAnsi="Arial" w:cs="Arial"/>
                <w:sz w:val="18"/>
                <w:szCs w:val="18"/>
              </w:rPr>
              <w:t>Marty Pellow, Pete Squires, Sophie Field, Chris Jones</w:t>
            </w:r>
            <w:r w:rsidR="00734D3F">
              <w:rPr>
                <w:rFonts w:ascii="Arial" w:hAnsi="Arial" w:cs="Arial"/>
                <w:sz w:val="18"/>
                <w:szCs w:val="18"/>
              </w:rPr>
              <w:t>, Dan Cattermole</w:t>
            </w:r>
          </w:p>
        </w:tc>
      </w:tr>
    </w:tbl>
    <w:p w:rsidR="00FE5AFA" w:rsidRPr="00850AD6" w:rsidRDefault="00FE5AFA" w:rsidP="00254C58">
      <w:pPr>
        <w:pStyle w:val="Body"/>
        <w:ind w:left="2880"/>
        <w:jc w:val="both"/>
        <w:rPr>
          <w:rFonts w:ascii="Arial" w:hAnsi="Arial" w:cs="Arial"/>
          <w:sz w:val="18"/>
          <w:szCs w:val="18"/>
        </w:rPr>
      </w:pPr>
      <w:r w:rsidRPr="00850AD6">
        <w:rPr>
          <w:rFonts w:ascii="Arial" w:hAnsi="Arial" w:cs="Arial"/>
          <w:sz w:val="18"/>
          <w:szCs w:val="18"/>
        </w:rPr>
        <w:tab/>
      </w:r>
      <w:r w:rsidRPr="00850AD6">
        <w:rPr>
          <w:rFonts w:ascii="Arial" w:hAnsi="Arial" w:cs="Arial"/>
          <w:sz w:val="18"/>
          <w:szCs w:val="18"/>
        </w:rPr>
        <w:tab/>
      </w:r>
      <w:r w:rsidRPr="00850AD6">
        <w:rPr>
          <w:rFonts w:ascii="Arial" w:hAnsi="Arial" w:cs="Arial"/>
          <w:sz w:val="18"/>
          <w:szCs w:val="18"/>
        </w:rPr>
        <w:tab/>
      </w:r>
      <w:r w:rsidRPr="00850AD6">
        <w:rPr>
          <w:rFonts w:ascii="Arial" w:hAnsi="Arial" w:cs="Arial"/>
          <w:sz w:val="18"/>
          <w:szCs w:val="18"/>
        </w:rPr>
        <w:tab/>
      </w:r>
      <w:r w:rsidRPr="00850AD6">
        <w:rPr>
          <w:rFonts w:ascii="Arial" w:hAnsi="Arial" w:cs="Arial"/>
          <w:sz w:val="18"/>
          <w:szCs w:val="18"/>
        </w:rPr>
        <w:tab/>
      </w:r>
    </w:p>
    <w:p w:rsidR="00FE5AFA" w:rsidRPr="00850AD6" w:rsidRDefault="00FE5AFA" w:rsidP="00254C58">
      <w:pPr>
        <w:pStyle w:val="Body"/>
        <w:jc w:val="both"/>
        <w:rPr>
          <w:rFonts w:ascii="Arial" w:hAnsi="Arial" w:cs="Arial"/>
          <w:b/>
          <w:sz w:val="18"/>
          <w:szCs w:val="18"/>
        </w:rPr>
      </w:pPr>
      <w:r w:rsidRPr="00850AD6">
        <w:rPr>
          <w:rFonts w:ascii="Arial" w:hAnsi="Arial" w:cs="Arial"/>
          <w:sz w:val="18"/>
          <w:szCs w:val="18"/>
        </w:rPr>
        <w:t xml:space="preserve"> </w:t>
      </w:r>
      <w:r w:rsidRPr="00850AD6">
        <w:rPr>
          <w:rFonts w:ascii="Arial" w:hAnsi="Arial" w:cs="Arial"/>
          <w:b/>
          <w:sz w:val="18"/>
          <w:szCs w:val="18"/>
        </w:rPr>
        <w:t>ii) Hockey Committee</w:t>
      </w:r>
      <w:r w:rsidRPr="00850AD6">
        <w:rPr>
          <w:rFonts w:ascii="Arial" w:hAnsi="Arial" w:cs="Arial"/>
          <w:b/>
          <w:sz w:val="18"/>
          <w:szCs w:val="18"/>
        </w:rPr>
        <w:tab/>
      </w:r>
      <w:r w:rsidRPr="00850AD6">
        <w:rPr>
          <w:rFonts w:ascii="Arial" w:hAnsi="Arial" w:cs="Arial"/>
          <w:b/>
          <w:sz w:val="18"/>
          <w:szCs w:val="18"/>
        </w:rPr>
        <w:tab/>
      </w:r>
      <w:r w:rsidRPr="00850AD6">
        <w:rPr>
          <w:rFonts w:ascii="Arial" w:hAnsi="Arial" w:cs="Arial"/>
          <w:b/>
          <w:sz w:val="18"/>
          <w:szCs w:val="18"/>
        </w:rPr>
        <w:tab/>
      </w:r>
      <w:r w:rsidRPr="00850AD6">
        <w:rPr>
          <w:rFonts w:ascii="Arial" w:hAnsi="Arial" w:cs="Arial"/>
          <w:b/>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6046"/>
      </w:tblGrid>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Men’s Club Captain</w:t>
            </w:r>
            <w:r w:rsidRPr="00850AD6">
              <w:rPr>
                <w:rFonts w:ascii="Arial" w:hAnsi="Arial" w:cs="Arial"/>
                <w:b/>
                <w:sz w:val="18"/>
                <w:szCs w:val="18"/>
              </w:rPr>
              <w:tab/>
            </w:r>
          </w:p>
        </w:tc>
        <w:tc>
          <w:tcPr>
            <w:tcW w:w="6046" w:type="dxa"/>
          </w:tcPr>
          <w:p w:rsidR="00FE5AFA" w:rsidRPr="0063143E" w:rsidRDefault="0065353F" w:rsidP="00F748A3">
            <w:pPr>
              <w:pStyle w:val="Body"/>
              <w:jc w:val="both"/>
              <w:rPr>
                <w:rFonts w:ascii="Arial" w:hAnsi="Arial" w:cs="Arial"/>
                <w:sz w:val="18"/>
                <w:szCs w:val="18"/>
                <w:highlight w:val="yellow"/>
              </w:rPr>
            </w:pPr>
            <w:r w:rsidRPr="002029DF">
              <w:rPr>
                <w:rFonts w:ascii="Arial" w:hAnsi="Arial" w:cs="Arial"/>
                <w:sz w:val="18"/>
                <w:szCs w:val="18"/>
              </w:rPr>
              <w:t>Vacant</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Ladies Club Captain</w:t>
            </w:r>
            <w:r w:rsidRPr="00850AD6">
              <w:rPr>
                <w:rFonts w:ascii="Arial" w:hAnsi="Arial" w:cs="Arial"/>
                <w:b/>
                <w:sz w:val="18"/>
                <w:szCs w:val="18"/>
              </w:rPr>
              <w:tab/>
            </w:r>
          </w:p>
        </w:tc>
        <w:tc>
          <w:tcPr>
            <w:tcW w:w="6046" w:type="dxa"/>
          </w:tcPr>
          <w:p w:rsidR="00FE5AFA" w:rsidRPr="00850AD6" w:rsidRDefault="00BA2963" w:rsidP="00F748A3">
            <w:pPr>
              <w:pStyle w:val="Body"/>
              <w:jc w:val="both"/>
              <w:rPr>
                <w:rFonts w:ascii="Arial" w:hAnsi="Arial" w:cs="Arial"/>
                <w:sz w:val="18"/>
                <w:szCs w:val="18"/>
              </w:rPr>
            </w:pPr>
            <w:r>
              <w:rPr>
                <w:rFonts w:ascii="Arial" w:hAnsi="Arial" w:cs="Arial"/>
                <w:sz w:val="18"/>
                <w:szCs w:val="18"/>
              </w:rPr>
              <w:t>Nicky Wilson</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Hockey Secretary</w:t>
            </w:r>
            <w:r w:rsidRPr="00850AD6">
              <w:rPr>
                <w:rFonts w:ascii="Arial" w:hAnsi="Arial" w:cs="Arial"/>
                <w:b/>
                <w:sz w:val="18"/>
                <w:szCs w:val="18"/>
              </w:rPr>
              <w:tab/>
            </w:r>
          </w:p>
        </w:tc>
        <w:tc>
          <w:tcPr>
            <w:tcW w:w="6046" w:type="dxa"/>
          </w:tcPr>
          <w:p w:rsidR="00FE5AFA" w:rsidRPr="00850AD6" w:rsidRDefault="00734D3F" w:rsidP="009236AD">
            <w:pPr>
              <w:pStyle w:val="Body"/>
              <w:jc w:val="both"/>
              <w:rPr>
                <w:rFonts w:ascii="Arial" w:hAnsi="Arial" w:cs="Arial"/>
                <w:sz w:val="18"/>
                <w:szCs w:val="18"/>
              </w:rPr>
            </w:pPr>
            <w:r>
              <w:rPr>
                <w:rFonts w:ascii="Arial" w:hAnsi="Arial" w:cs="Arial"/>
                <w:sz w:val="18"/>
                <w:szCs w:val="18"/>
              </w:rPr>
              <w:t>Vacant</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Head Coach</w:t>
            </w:r>
            <w:r w:rsidRPr="00850AD6">
              <w:rPr>
                <w:rFonts w:ascii="Arial" w:hAnsi="Arial" w:cs="Arial"/>
                <w:b/>
                <w:sz w:val="18"/>
                <w:szCs w:val="18"/>
              </w:rPr>
              <w:tab/>
            </w:r>
          </w:p>
        </w:tc>
        <w:tc>
          <w:tcPr>
            <w:tcW w:w="6046" w:type="dxa"/>
          </w:tcPr>
          <w:p w:rsidR="00FE5AFA" w:rsidRPr="00850AD6" w:rsidRDefault="00FE5AFA" w:rsidP="00F748A3">
            <w:pPr>
              <w:pStyle w:val="Body"/>
              <w:jc w:val="both"/>
              <w:rPr>
                <w:rFonts w:ascii="Arial" w:hAnsi="Arial" w:cs="Arial"/>
                <w:b/>
                <w:sz w:val="18"/>
                <w:szCs w:val="18"/>
              </w:rPr>
            </w:pPr>
            <w:r w:rsidRPr="00850AD6">
              <w:rPr>
                <w:rFonts w:ascii="Arial" w:hAnsi="Arial" w:cs="Arial"/>
                <w:sz w:val="18"/>
                <w:szCs w:val="18"/>
              </w:rPr>
              <w:t>Jody Paul</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Ladies Match &amp; Fixture Secretary</w:t>
            </w:r>
          </w:p>
        </w:tc>
        <w:tc>
          <w:tcPr>
            <w:tcW w:w="6046" w:type="dxa"/>
          </w:tcPr>
          <w:p w:rsidR="00FE5AFA" w:rsidRPr="00850AD6" w:rsidRDefault="001C0765" w:rsidP="00F748A3">
            <w:pPr>
              <w:pStyle w:val="Body"/>
              <w:jc w:val="both"/>
              <w:rPr>
                <w:rFonts w:ascii="Arial" w:hAnsi="Arial" w:cs="Arial"/>
                <w:sz w:val="18"/>
                <w:szCs w:val="18"/>
              </w:rPr>
            </w:pPr>
            <w:r>
              <w:rPr>
                <w:rFonts w:ascii="Arial" w:hAnsi="Arial" w:cs="Arial"/>
                <w:sz w:val="18"/>
                <w:szCs w:val="18"/>
              </w:rPr>
              <w:t xml:space="preserve">Lauren </w:t>
            </w:r>
            <w:proofErr w:type="spellStart"/>
            <w:r>
              <w:rPr>
                <w:rFonts w:ascii="Arial" w:hAnsi="Arial" w:cs="Arial"/>
                <w:sz w:val="18"/>
                <w:szCs w:val="18"/>
              </w:rPr>
              <w:t>Urch</w:t>
            </w:r>
            <w:proofErr w:type="spellEnd"/>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Men’s Match &amp; Fixture Secretary</w:t>
            </w:r>
          </w:p>
        </w:tc>
        <w:tc>
          <w:tcPr>
            <w:tcW w:w="6046" w:type="dxa"/>
          </w:tcPr>
          <w:p w:rsidR="00FE5AFA" w:rsidRPr="00850AD6" w:rsidRDefault="00FE5AFA" w:rsidP="00F748A3">
            <w:pPr>
              <w:pStyle w:val="Body"/>
              <w:jc w:val="both"/>
              <w:rPr>
                <w:rFonts w:ascii="Arial" w:hAnsi="Arial" w:cs="Arial"/>
                <w:b/>
                <w:sz w:val="18"/>
                <w:szCs w:val="18"/>
              </w:rPr>
            </w:pPr>
            <w:r w:rsidRPr="00850AD6">
              <w:rPr>
                <w:rFonts w:ascii="Arial" w:hAnsi="Arial" w:cs="Arial"/>
                <w:sz w:val="18"/>
                <w:szCs w:val="18"/>
              </w:rPr>
              <w:t>Nick Kendall</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Pitch Secretary</w:t>
            </w:r>
          </w:p>
        </w:tc>
        <w:tc>
          <w:tcPr>
            <w:tcW w:w="6046" w:type="dxa"/>
          </w:tcPr>
          <w:p w:rsidR="00FE5AFA" w:rsidRPr="00850AD6" w:rsidRDefault="00FE5AFA" w:rsidP="00F748A3">
            <w:pPr>
              <w:pStyle w:val="Body"/>
              <w:jc w:val="both"/>
              <w:rPr>
                <w:rFonts w:ascii="Arial" w:hAnsi="Arial" w:cs="Arial"/>
                <w:b/>
                <w:sz w:val="18"/>
                <w:szCs w:val="18"/>
              </w:rPr>
            </w:pPr>
            <w:r w:rsidRPr="00850AD6">
              <w:rPr>
                <w:rFonts w:ascii="Arial" w:hAnsi="Arial" w:cs="Arial"/>
                <w:sz w:val="18"/>
                <w:szCs w:val="18"/>
              </w:rPr>
              <w:t>Nick Kendall</w:t>
            </w:r>
          </w:p>
        </w:tc>
      </w:tr>
      <w:tr w:rsidR="00FE5AFA" w:rsidRPr="00850AD6" w:rsidTr="00010ECA">
        <w:tc>
          <w:tcPr>
            <w:tcW w:w="3700" w:type="dxa"/>
          </w:tcPr>
          <w:p w:rsidR="00FE5AFA" w:rsidRPr="00850AD6" w:rsidRDefault="0078290F" w:rsidP="00F748A3">
            <w:pPr>
              <w:pStyle w:val="Body"/>
              <w:jc w:val="both"/>
              <w:rPr>
                <w:rFonts w:ascii="Arial" w:hAnsi="Arial" w:cs="Arial"/>
                <w:b/>
                <w:sz w:val="18"/>
                <w:szCs w:val="18"/>
              </w:rPr>
            </w:pPr>
            <w:r>
              <w:rPr>
                <w:rFonts w:ascii="Arial" w:hAnsi="Arial" w:cs="Arial"/>
                <w:b/>
                <w:sz w:val="18"/>
                <w:szCs w:val="18"/>
              </w:rPr>
              <w:t>Membership Secretaries</w:t>
            </w:r>
          </w:p>
        </w:tc>
        <w:tc>
          <w:tcPr>
            <w:tcW w:w="6046" w:type="dxa"/>
          </w:tcPr>
          <w:p w:rsidR="00FE5AFA" w:rsidRPr="00850AD6" w:rsidRDefault="000D402C" w:rsidP="002878F1">
            <w:pPr>
              <w:pStyle w:val="Body"/>
              <w:jc w:val="both"/>
              <w:rPr>
                <w:rFonts w:ascii="Arial" w:hAnsi="Arial" w:cs="Arial"/>
                <w:sz w:val="18"/>
                <w:szCs w:val="18"/>
              </w:rPr>
            </w:pPr>
            <w:r>
              <w:rPr>
                <w:rFonts w:ascii="Arial" w:hAnsi="Arial" w:cs="Arial"/>
                <w:sz w:val="18"/>
                <w:szCs w:val="18"/>
              </w:rPr>
              <w:t xml:space="preserve">Nicky Wilson to arrange ladies.  </w:t>
            </w:r>
            <w:r w:rsidR="009C213E">
              <w:rPr>
                <w:rFonts w:ascii="Arial" w:hAnsi="Arial" w:cs="Arial"/>
                <w:sz w:val="18"/>
                <w:szCs w:val="18"/>
              </w:rPr>
              <w:t xml:space="preserve">Men’s </w:t>
            </w:r>
            <w:r w:rsidR="002878F1">
              <w:rPr>
                <w:rFonts w:ascii="Arial" w:hAnsi="Arial" w:cs="Arial"/>
                <w:sz w:val="18"/>
                <w:szCs w:val="18"/>
              </w:rPr>
              <w:t>–</w:t>
            </w:r>
            <w:r w:rsidR="009C213E">
              <w:rPr>
                <w:rFonts w:ascii="Arial" w:hAnsi="Arial" w:cs="Arial"/>
                <w:sz w:val="18"/>
                <w:szCs w:val="18"/>
              </w:rPr>
              <w:t xml:space="preserve"> </w:t>
            </w:r>
            <w:r w:rsidR="002878F1">
              <w:rPr>
                <w:rFonts w:ascii="Arial" w:hAnsi="Arial" w:cs="Arial"/>
                <w:sz w:val="18"/>
                <w:szCs w:val="18"/>
              </w:rPr>
              <w:t>Marty Pellow.  JA - vacant</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 xml:space="preserve">Director of </w:t>
            </w:r>
            <w:smartTag w:uri="urn:schemas-microsoft-com:office:smarttags" w:element="place">
              <w:smartTag w:uri="urn:schemas-microsoft-com:office:smarttags" w:element="PlaceName">
                <w:r w:rsidRPr="00850AD6">
                  <w:rPr>
                    <w:rFonts w:ascii="Arial" w:hAnsi="Arial" w:cs="Arial"/>
                    <w:b/>
                    <w:sz w:val="18"/>
                    <w:szCs w:val="18"/>
                  </w:rPr>
                  <w:t>Junior</w:t>
                </w:r>
              </w:smartTag>
              <w:r w:rsidRPr="00850AD6">
                <w:rPr>
                  <w:rFonts w:ascii="Arial" w:hAnsi="Arial" w:cs="Arial"/>
                  <w:b/>
                  <w:sz w:val="18"/>
                  <w:szCs w:val="18"/>
                </w:rPr>
                <w:t xml:space="preserve"> </w:t>
              </w:r>
              <w:smartTag w:uri="urn:schemas-microsoft-com:office:smarttags" w:element="PlaceType">
                <w:r w:rsidRPr="00850AD6">
                  <w:rPr>
                    <w:rFonts w:ascii="Arial" w:hAnsi="Arial" w:cs="Arial"/>
                    <w:b/>
                    <w:sz w:val="18"/>
                    <w:szCs w:val="18"/>
                  </w:rPr>
                  <w:t>Academy</w:t>
                </w:r>
              </w:smartTag>
            </w:smartTag>
          </w:p>
        </w:tc>
        <w:tc>
          <w:tcPr>
            <w:tcW w:w="6046" w:type="dxa"/>
          </w:tcPr>
          <w:p w:rsidR="00FE5AFA" w:rsidRPr="00957AE7" w:rsidRDefault="0063143E" w:rsidP="00F748A3">
            <w:pPr>
              <w:pStyle w:val="Body"/>
              <w:jc w:val="both"/>
              <w:rPr>
                <w:rFonts w:ascii="Arial" w:hAnsi="Arial" w:cs="Arial"/>
                <w:sz w:val="18"/>
                <w:szCs w:val="18"/>
                <w:highlight w:val="yellow"/>
              </w:rPr>
            </w:pPr>
            <w:r w:rsidRPr="002029DF">
              <w:rPr>
                <w:rFonts w:ascii="Arial" w:hAnsi="Arial" w:cs="Arial"/>
                <w:sz w:val="18"/>
                <w:szCs w:val="18"/>
              </w:rPr>
              <w:t>Vacant</w:t>
            </w:r>
          </w:p>
        </w:tc>
      </w:tr>
      <w:tr w:rsidR="00FE5AFA" w:rsidRPr="00850AD6" w:rsidTr="00010ECA">
        <w:tc>
          <w:tcPr>
            <w:tcW w:w="3700" w:type="dxa"/>
          </w:tcPr>
          <w:p w:rsidR="00FE5AFA" w:rsidRPr="00850AD6" w:rsidRDefault="00FE5AFA" w:rsidP="0078290F">
            <w:pPr>
              <w:pStyle w:val="Body"/>
              <w:jc w:val="both"/>
              <w:rPr>
                <w:rFonts w:ascii="Arial" w:hAnsi="Arial" w:cs="Arial"/>
                <w:b/>
                <w:sz w:val="18"/>
                <w:szCs w:val="18"/>
              </w:rPr>
            </w:pPr>
            <w:r w:rsidRPr="00850AD6">
              <w:rPr>
                <w:rFonts w:ascii="Arial" w:hAnsi="Arial" w:cs="Arial"/>
                <w:b/>
                <w:sz w:val="18"/>
                <w:szCs w:val="18"/>
              </w:rPr>
              <w:t>Umpires Coordinator</w:t>
            </w:r>
          </w:p>
        </w:tc>
        <w:tc>
          <w:tcPr>
            <w:tcW w:w="6046" w:type="dxa"/>
          </w:tcPr>
          <w:p w:rsidR="00FE5AFA" w:rsidRPr="00850AD6" w:rsidRDefault="009D6B06" w:rsidP="00F748A3">
            <w:pPr>
              <w:pStyle w:val="Body"/>
              <w:jc w:val="both"/>
              <w:rPr>
                <w:rFonts w:ascii="Arial" w:hAnsi="Arial" w:cs="Arial"/>
                <w:sz w:val="18"/>
                <w:szCs w:val="18"/>
              </w:rPr>
            </w:pPr>
            <w:r>
              <w:rPr>
                <w:rFonts w:ascii="Arial" w:hAnsi="Arial" w:cs="Arial"/>
                <w:sz w:val="18"/>
                <w:szCs w:val="18"/>
              </w:rPr>
              <w:t>Vacant</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Men’s League Liaison Officer</w:t>
            </w:r>
          </w:p>
        </w:tc>
        <w:tc>
          <w:tcPr>
            <w:tcW w:w="6046" w:type="dxa"/>
          </w:tcPr>
          <w:p w:rsidR="00FE5AFA" w:rsidRPr="00850AD6" w:rsidRDefault="00FE5AFA" w:rsidP="00F748A3">
            <w:pPr>
              <w:pStyle w:val="Body"/>
              <w:jc w:val="both"/>
              <w:rPr>
                <w:rFonts w:ascii="Arial" w:hAnsi="Arial" w:cs="Arial"/>
                <w:sz w:val="18"/>
                <w:szCs w:val="18"/>
              </w:rPr>
            </w:pPr>
            <w:r w:rsidRPr="00850AD6">
              <w:rPr>
                <w:rFonts w:ascii="Arial" w:hAnsi="Arial" w:cs="Arial"/>
                <w:sz w:val="18"/>
                <w:szCs w:val="18"/>
              </w:rPr>
              <w:t>Nick Kendall</w:t>
            </w:r>
          </w:p>
        </w:tc>
      </w:tr>
      <w:tr w:rsidR="00FE5AFA" w:rsidRPr="00850AD6" w:rsidTr="00010ECA">
        <w:tc>
          <w:tcPr>
            <w:tcW w:w="3700" w:type="dxa"/>
          </w:tcPr>
          <w:p w:rsidR="00FE5AFA" w:rsidRPr="00850AD6" w:rsidRDefault="00FE5AFA" w:rsidP="00F748A3">
            <w:pPr>
              <w:pStyle w:val="Body"/>
              <w:jc w:val="both"/>
              <w:rPr>
                <w:rFonts w:ascii="Arial" w:hAnsi="Arial" w:cs="Arial"/>
                <w:b/>
                <w:sz w:val="18"/>
                <w:szCs w:val="18"/>
              </w:rPr>
            </w:pPr>
            <w:r w:rsidRPr="00850AD6">
              <w:rPr>
                <w:rFonts w:ascii="Arial" w:hAnsi="Arial" w:cs="Arial"/>
                <w:b/>
                <w:sz w:val="18"/>
                <w:szCs w:val="18"/>
              </w:rPr>
              <w:t>Ladies League Liaison Officer</w:t>
            </w:r>
          </w:p>
        </w:tc>
        <w:tc>
          <w:tcPr>
            <w:tcW w:w="6046" w:type="dxa"/>
          </w:tcPr>
          <w:p w:rsidR="00FE5AFA" w:rsidRPr="002029DF" w:rsidRDefault="00957AE7" w:rsidP="00F748A3">
            <w:pPr>
              <w:pStyle w:val="Body"/>
              <w:jc w:val="both"/>
              <w:rPr>
                <w:rFonts w:ascii="Arial" w:hAnsi="Arial" w:cs="Arial"/>
                <w:sz w:val="18"/>
                <w:szCs w:val="18"/>
              </w:rPr>
            </w:pPr>
            <w:r w:rsidRPr="002029DF">
              <w:rPr>
                <w:rFonts w:ascii="Arial" w:hAnsi="Arial" w:cs="Arial"/>
                <w:sz w:val="18"/>
                <w:szCs w:val="18"/>
              </w:rPr>
              <w:t>Nicky Wil</w:t>
            </w:r>
            <w:r w:rsidR="0063143E" w:rsidRPr="002029DF">
              <w:rPr>
                <w:rFonts w:ascii="Arial" w:hAnsi="Arial" w:cs="Arial"/>
                <w:sz w:val="18"/>
                <w:szCs w:val="18"/>
              </w:rPr>
              <w:t>son to delegate or do herself.</w:t>
            </w:r>
          </w:p>
        </w:tc>
      </w:tr>
    </w:tbl>
    <w:p w:rsidR="00BA2963" w:rsidRPr="00850AD6" w:rsidRDefault="00BA2963" w:rsidP="00254C58">
      <w:pPr>
        <w:pStyle w:val="Body"/>
        <w:ind w:left="2880"/>
        <w:jc w:val="both"/>
        <w:outlineLvl w:val="0"/>
        <w:rPr>
          <w:rFonts w:ascii="Arial" w:hAnsi="Arial" w:cs="Arial"/>
          <w:b/>
          <w:sz w:val="18"/>
          <w:szCs w:val="18"/>
        </w:rPr>
      </w:pPr>
    </w:p>
    <w:p w:rsidR="00FE5AFA" w:rsidRPr="00850AD6" w:rsidRDefault="00D74310" w:rsidP="00254C58">
      <w:pPr>
        <w:pStyle w:val="Body"/>
        <w:jc w:val="both"/>
        <w:outlineLvl w:val="0"/>
        <w:rPr>
          <w:rFonts w:ascii="Arial" w:hAnsi="Arial" w:cs="Arial"/>
          <w:b/>
          <w:sz w:val="18"/>
          <w:szCs w:val="18"/>
        </w:rPr>
      </w:pPr>
      <w:r>
        <w:rPr>
          <w:rFonts w:ascii="Arial" w:hAnsi="Arial" w:cs="Arial"/>
          <w:b/>
          <w:sz w:val="18"/>
          <w:szCs w:val="18"/>
        </w:rPr>
        <w:t xml:space="preserve">iii) </w:t>
      </w:r>
      <w:r w:rsidR="00FE5AFA" w:rsidRPr="00850AD6">
        <w:rPr>
          <w:rFonts w:ascii="Arial" w:hAnsi="Arial" w:cs="Arial"/>
          <w:b/>
          <w:sz w:val="18"/>
          <w:szCs w:val="18"/>
        </w:rPr>
        <w:t>Team Captains/Managers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6061"/>
      </w:tblGrid>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proofErr w:type="spellStart"/>
            <w:r>
              <w:rPr>
                <w:rFonts w:ascii="Arial" w:hAnsi="Arial" w:cs="Arial"/>
                <w:b/>
                <w:sz w:val="18"/>
                <w:szCs w:val="18"/>
              </w:rPr>
              <w:t>Mens</w:t>
            </w:r>
            <w:proofErr w:type="spellEnd"/>
            <w:r>
              <w:rPr>
                <w:rFonts w:ascii="Arial" w:hAnsi="Arial" w:cs="Arial"/>
                <w:b/>
                <w:sz w:val="18"/>
                <w:szCs w:val="18"/>
              </w:rPr>
              <w:t xml:space="preserve"> 1</w:t>
            </w:r>
            <w:r w:rsidRPr="00850AD6">
              <w:rPr>
                <w:rFonts w:ascii="Arial" w:hAnsi="Arial" w:cs="Arial"/>
                <w:b/>
                <w:sz w:val="18"/>
                <w:szCs w:val="18"/>
              </w:rPr>
              <w:t>s</w:t>
            </w:r>
          </w:p>
        </w:tc>
        <w:tc>
          <w:tcPr>
            <w:tcW w:w="6061" w:type="dxa"/>
            <w:vMerge w:val="restart"/>
          </w:tcPr>
          <w:p w:rsidR="0063143E" w:rsidRPr="002029DF" w:rsidRDefault="0063143E" w:rsidP="00F748A3">
            <w:pPr>
              <w:pStyle w:val="Body"/>
              <w:jc w:val="both"/>
              <w:outlineLvl w:val="0"/>
              <w:rPr>
                <w:rFonts w:ascii="Arial" w:hAnsi="Arial" w:cs="Arial"/>
                <w:sz w:val="18"/>
                <w:szCs w:val="18"/>
              </w:rPr>
            </w:pPr>
            <w:r w:rsidRPr="002029DF">
              <w:rPr>
                <w:rFonts w:ascii="Arial" w:hAnsi="Arial" w:cs="Arial"/>
                <w:sz w:val="18"/>
                <w:szCs w:val="18"/>
              </w:rPr>
              <w:t>To be elected on appointment of men’s club captain</w:t>
            </w: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proofErr w:type="spellStart"/>
            <w:r w:rsidRPr="00850AD6">
              <w:rPr>
                <w:rFonts w:ascii="Arial" w:hAnsi="Arial" w:cs="Arial"/>
                <w:b/>
                <w:sz w:val="18"/>
                <w:szCs w:val="18"/>
              </w:rPr>
              <w:t>Mens</w:t>
            </w:r>
            <w:proofErr w:type="spellEnd"/>
            <w:r w:rsidRPr="00850AD6">
              <w:rPr>
                <w:rFonts w:ascii="Arial" w:hAnsi="Arial" w:cs="Arial"/>
                <w:b/>
                <w:sz w:val="18"/>
                <w:szCs w:val="18"/>
              </w:rPr>
              <w:t xml:space="preserve"> A</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proofErr w:type="spellStart"/>
            <w:r w:rsidRPr="00850AD6">
              <w:rPr>
                <w:rFonts w:ascii="Arial" w:hAnsi="Arial" w:cs="Arial"/>
                <w:b/>
                <w:sz w:val="18"/>
                <w:szCs w:val="18"/>
              </w:rPr>
              <w:t>Mens</w:t>
            </w:r>
            <w:proofErr w:type="spellEnd"/>
            <w:r w:rsidRPr="00850AD6">
              <w:rPr>
                <w:rFonts w:ascii="Arial" w:hAnsi="Arial" w:cs="Arial"/>
                <w:b/>
                <w:sz w:val="18"/>
                <w:szCs w:val="18"/>
              </w:rPr>
              <w:t xml:space="preserve"> B</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proofErr w:type="spellStart"/>
            <w:r w:rsidRPr="00850AD6">
              <w:rPr>
                <w:rFonts w:ascii="Arial" w:hAnsi="Arial" w:cs="Arial"/>
                <w:b/>
                <w:sz w:val="18"/>
                <w:szCs w:val="18"/>
              </w:rPr>
              <w:t>Mens</w:t>
            </w:r>
            <w:proofErr w:type="spellEnd"/>
            <w:r w:rsidRPr="00850AD6">
              <w:rPr>
                <w:rFonts w:ascii="Arial" w:hAnsi="Arial" w:cs="Arial"/>
                <w:b/>
                <w:sz w:val="18"/>
                <w:szCs w:val="18"/>
              </w:rPr>
              <w:t xml:space="preserve"> C</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proofErr w:type="spellStart"/>
            <w:r w:rsidRPr="00850AD6">
              <w:rPr>
                <w:rFonts w:ascii="Arial" w:hAnsi="Arial" w:cs="Arial"/>
                <w:b/>
                <w:sz w:val="18"/>
                <w:szCs w:val="18"/>
              </w:rPr>
              <w:t>Mens</w:t>
            </w:r>
            <w:proofErr w:type="spellEnd"/>
            <w:r w:rsidRPr="00850AD6">
              <w:rPr>
                <w:rFonts w:ascii="Arial" w:hAnsi="Arial" w:cs="Arial"/>
                <w:b/>
                <w:sz w:val="18"/>
                <w:szCs w:val="18"/>
              </w:rPr>
              <w:t xml:space="preserve"> D</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proofErr w:type="spellStart"/>
            <w:r w:rsidRPr="00850AD6">
              <w:rPr>
                <w:rFonts w:ascii="Arial" w:hAnsi="Arial" w:cs="Arial"/>
                <w:b/>
                <w:sz w:val="18"/>
                <w:szCs w:val="18"/>
              </w:rPr>
              <w:t>Mens</w:t>
            </w:r>
            <w:proofErr w:type="spellEnd"/>
            <w:r w:rsidRPr="00850AD6">
              <w:rPr>
                <w:rFonts w:ascii="Arial" w:hAnsi="Arial" w:cs="Arial"/>
                <w:b/>
                <w:sz w:val="18"/>
                <w:szCs w:val="18"/>
              </w:rPr>
              <w:t xml:space="preserve"> E</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proofErr w:type="spellStart"/>
            <w:r w:rsidRPr="00850AD6">
              <w:rPr>
                <w:rFonts w:ascii="Arial" w:hAnsi="Arial" w:cs="Arial"/>
                <w:b/>
                <w:sz w:val="18"/>
                <w:szCs w:val="18"/>
              </w:rPr>
              <w:t>Mens</w:t>
            </w:r>
            <w:proofErr w:type="spellEnd"/>
            <w:r w:rsidRPr="00850AD6">
              <w:rPr>
                <w:rFonts w:ascii="Arial" w:hAnsi="Arial" w:cs="Arial"/>
                <w:b/>
                <w:sz w:val="18"/>
                <w:szCs w:val="18"/>
              </w:rPr>
              <w:t xml:space="preserve"> F</w:t>
            </w:r>
            <w:r>
              <w:rPr>
                <w:rFonts w:ascii="Arial" w:hAnsi="Arial" w:cs="Arial"/>
                <w:b/>
                <w:sz w:val="18"/>
                <w:szCs w:val="18"/>
              </w:rPr>
              <w:t xml:space="preserve"> (Mariners)</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proofErr w:type="spellStart"/>
            <w:r>
              <w:rPr>
                <w:rFonts w:ascii="Arial" w:hAnsi="Arial" w:cs="Arial"/>
                <w:b/>
                <w:sz w:val="18"/>
                <w:szCs w:val="18"/>
              </w:rPr>
              <w:t>Mens</w:t>
            </w:r>
            <w:proofErr w:type="spellEnd"/>
            <w:r>
              <w:rPr>
                <w:rFonts w:ascii="Arial" w:hAnsi="Arial" w:cs="Arial"/>
                <w:b/>
                <w:sz w:val="18"/>
                <w:szCs w:val="18"/>
              </w:rPr>
              <w:t xml:space="preserve"> G </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r>
              <w:rPr>
                <w:rFonts w:ascii="Arial" w:hAnsi="Arial" w:cs="Arial"/>
                <w:b/>
                <w:sz w:val="18"/>
                <w:szCs w:val="18"/>
              </w:rPr>
              <w:t>Ladies 1</w:t>
            </w:r>
            <w:r w:rsidRPr="00850AD6">
              <w:rPr>
                <w:rFonts w:ascii="Arial" w:hAnsi="Arial" w:cs="Arial"/>
                <w:b/>
                <w:sz w:val="18"/>
                <w:szCs w:val="18"/>
              </w:rPr>
              <w:t>s</w:t>
            </w:r>
          </w:p>
        </w:tc>
        <w:tc>
          <w:tcPr>
            <w:tcW w:w="6061" w:type="dxa"/>
            <w:vMerge w:val="restart"/>
          </w:tcPr>
          <w:p w:rsidR="0063143E" w:rsidRPr="002029DF" w:rsidRDefault="0063143E" w:rsidP="00F748A3">
            <w:pPr>
              <w:pStyle w:val="Body"/>
              <w:jc w:val="both"/>
              <w:outlineLvl w:val="0"/>
              <w:rPr>
                <w:rFonts w:ascii="Arial" w:hAnsi="Arial" w:cs="Arial"/>
                <w:sz w:val="18"/>
                <w:szCs w:val="18"/>
              </w:rPr>
            </w:pPr>
            <w:r w:rsidRPr="002029DF">
              <w:rPr>
                <w:rFonts w:ascii="Arial" w:hAnsi="Arial" w:cs="Arial"/>
                <w:sz w:val="18"/>
                <w:szCs w:val="18"/>
              </w:rPr>
              <w:t xml:space="preserve">To be </w:t>
            </w:r>
            <w:r w:rsidR="00D50C95" w:rsidRPr="002029DF">
              <w:rPr>
                <w:rFonts w:ascii="Arial" w:hAnsi="Arial" w:cs="Arial"/>
                <w:sz w:val="18"/>
                <w:szCs w:val="18"/>
              </w:rPr>
              <w:t>elected by incoming committee</w:t>
            </w: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r>
              <w:rPr>
                <w:rFonts w:ascii="Arial" w:hAnsi="Arial" w:cs="Arial"/>
                <w:b/>
                <w:sz w:val="18"/>
                <w:szCs w:val="18"/>
              </w:rPr>
              <w:t>Ladies 2</w:t>
            </w:r>
            <w:r w:rsidRPr="00850AD6">
              <w:rPr>
                <w:rFonts w:ascii="Arial" w:hAnsi="Arial" w:cs="Arial"/>
                <w:b/>
                <w:sz w:val="18"/>
                <w:szCs w:val="18"/>
              </w:rPr>
              <w:t xml:space="preserve">s </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r>
              <w:rPr>
                <w:rFonts w:ascii="Arial" w:hAnsi="Arial" w:cs="Arial"/>
                <w:b/>
                <w:sz w:val="18"/>
                <w:szCs w:val="18"/>
              </w:rPr>
              <w:t>Ladies 3</w:t>
            </w:r>
            <w:r w:rsidRPr="00850AD6">
              <w:rPr>
                <w:rFonts w:ascii="Arial" w:hAnsi="Arial" w:cs="Arial"/>
                <w:b/>
                <w:sz w:val="18"/>
                <w:szCs w:val="18"/>
              </w:rPr>
              <w:t>s</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r>
              <w:rPr>
                <w:rFonts w:ascii="Arial" w:hAnsi="Arial" w:cs="Arial"/>
                <w:b/>
                <w:sz w:val="18"/>
                <w:szCs w:val="18"/>
              </w:rPr>
              <w:t>Ladies 4</w:t>
            </w:r>
            <w:r w:rsidRPr="00850AD6">
              <w:rPr>
                <w:rFonts w:ascii="Arial" w:hAnsi="Arial" w:cs="Arial"/>
                <w:b/>
                <w:sz w:val="18"/>
                <w:szCs w:val="18"/>
              </w:rPr>
              <w:t xml:space="preserve">s </w:t>
            </w:r>
          </w:p>
        </w:tc>
        <w:tc>
          <w:tcPr>
            <w:tcW w:w="6061" w:type="dxa"/>
            <w:vMerge/>
          </w:tcPr>
          <w:p w:rsidR="0063143E" w:rsidRPr="00850AD6" w:rsidRDefault="0063143E" w:rsidP="00F748A3">
            <w:pPr>
              <w:pStyle w:val="Body"/>
              <w:jc w:val="both"/>
              <w:outlineLvl w:val="0"/>
              <w:rPr>
                <w:rFonts w:ascii="Arial" w:hAnsi="Arial" w:cs="Arial"/>
                <w:sz w:val="18"/>
                <w:szCs w:val="18"/>
              </w:rPr>
            </w:pPr>
          </w:p>
        </w:tc>
      </w:tr>
      <w:tr w:rsidR="0063143E" w:rsidRPr="00850AD6" w:rsidTr="0063143E">
        <w:tc>
          <w:tcPr>
            <w:tcW w:w="3685" w:type="dxa"/>
          </w:tcPr>
          <w:p w:rsidR="0063143E" w:rsidRPr="00850AD6" w:rsidRDefault="0063143E" w:rsidP="00F748A3">
            <w:pPr>
              <w:pStyle w:val="Body"/>
              <w:jc w:val="both"/>
              <w:outlineLvl w:val="0"/>
              <w:rPr>
                <w:rFonts w:ascii="Arial" w:hAnsi="Arial" w:cs="Arial"/>
                <w:b/>
                <w:sz w:val="18"/>
                <w:szCs w:val="18"/>
              </w:rPr>
            </w:pPr>
            <w:r>
              <w:rPr>
                <w:rFonts w:ascii="Arial" w:hAnsi="Arial" w:cs="Arial"/>
                <w:b/>
                <w:sz w:val="18"/>
                <w:szCs w:val="18"/>
              </w:rPr>
              <w:t>Ladies 5</w:t>
            </w:r>
            <w:r w:rsidRPr="00850AD6">
              <w:rPr>
                <w:rFonts w:ascii="Arial" w:hAnsi="Arial" w:cs="Arial"/>
                <w:b/>
                <w:sz w:val="18"/>
                <w:szCs w:val="18"/>
              </w:rPr>
              <w:t>s</w:t>
            </w:r>
          </w:p>
        </w:tc>
        <w:tc>
          <w:tcPr>
            <w:tcW w:w="6061" w:type="dxa"/>
            <w:vMerge/>
          </w:tcPr>
          <w:p w:rsidR="0063143E" w:rsidRPr="00850AD6" w:rsidRDefault="0063143E" w:rsidP="00F748A3">
            <w:pPr>
              <w:pStyle w:val="Body"/>
              <w:jc w:val="both"/>
              <w:outlineLvl w:val="0"/>
              <w:rPr>
                <w:rFonts w:ascii="Arial" w:hAnsi="Arial" w:cs="Arial"/>
                <w:sz w:val="18"/>
                <w:szCs w:val="18"/>
              </w:rPr>
            </w:pPr>
          </w:p>
        </w:tc>
      </w:tr>
    </w:tbl>
    <w:p w:rsidR="00FE5AFA" w:rsidRPr="00850AD6" w:rsidRDefault="00FE5AFA" w:rsidP="00254C58">
      <w:pPr>
        <w:pStyle w:val="Body"/>
        <w:ind w:left="2880"/>
        <w:jc w:val="both"/>
        <w:outlineLvl w:val="0"/>
        <w:rPr>
          <w:rFonts w:ascii="Arial" w:hAnsi="Arial" w:cs="Arial"/>
          <w:b/>
          <w:sz w:val="18"/>
          <w:szCs w:val="18"/>
        </w:rPr>
      </w:pPr>
    </w:p>
    <w:p w:rsidR="00FE5AFA" w:rsidRPr="00850AD6" w:rsidRDefault="00FE5AFA" w:rsidP="00254C58">
      <w:pPr>
        <w:pStyle w:val="Body"/>
        <w:jc w:val="both"/>
        <w:outlineLvl w:val="0"/>
        <w:rPr>
          <w:rFonts w:ascii="Arial" w:hAnsi="Arial" w:cs="Arial"/>
          <w:b/>
          <w:sz w:val="18"/>
          <w:szCs w:val="18"/>
        </w:rPr>
      </w:pPr>
      <w:r w:rsidRPr="00850AD6">
        <w:rPr>
          <w:rFonts w:ascii="Arial" w:hAnsi="Arial" w:cs="Arial"/>
          <w:b/>
          <w:sz w:val="18"/>
          <w:szCs w:val="18"/>
        </w:rPr>
        <w:t>Social and Fundraising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6028"/>
      </w:tblGrid>
      <w:tr w:rsidR="00FE5AFA" w:rsidRPr="00850AD6" w:rsidTr="00010ECA">
        <w:tc>
          <w:tcPr>
            <w:tcW w:w="3718"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Chair</w:t>
            </w:r>
          </w:p>
        </w:tc>
        <w:tc>
          <w:tcPr>
            <w:tcW w:w="6028" w:type="dxa"/>
          </w:tcPr>
          <w:p w:rsidR="00FE5AFA" w:rsidRPr="00850AD6" w:rsidRDefault="00D74310" w:rsidP="00F748A3">
            <w:pPr>
              <w:pStyle w:val="Body"/>
              <w:jc w:val="both"/>
              <w:outlineLvl w:val="0"/>
              <w:rPr>
                <w:rFonts w:ascii="Arial" w:hAnsi="Arial" w:cs="Arial"/>
                <w:sz w:val="18"/>
                <w:szCs w:val="18"/>
              </w:rPr>
            </w:pPr>
            <w:r>
              <w:rPr>
                <w:rFonts w:ascii="Arial" w:hAnsi="Arial" w:cs="Arial"/>
                <w:sz w:val="18"/>
                <w:szCs w:val="18"/>
              </w:rPr>
              <w:t>Vacant</w:t>
            </w:r>
          </w:p>
        </w:tc>
      </w:tr>
      <w:tr w:rsidR="00FE5AFA" w:rsidRPr="00850AD6" w:rsidTr="00010ECA">
        <w:tc>
          <w:tcPr>
            <w:tcW w:w="3718"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Secretary</w:t>
            </w:r>
          </w:p>
        </w:tc>
        <w:tc>
          <w:tcPr>
            <w:tcW w:w="6028" w:type="dxa"/>
          </w:tcPr>
          <w:p w:rsidR="00FE5AFA" w:rsidRPr="002029DF" w:rsidRDefault="0063143E" w:rsidP="00DF64F0">
            <w:pPr>
              <w:pStyle w:val="Body"/>
              <w:jc w:val="both"/>
              <w:outlineLvl w:val="0"/>
              <w:rPr>
                <w:rFonts w:ascii="Arial" w:hAnsi="Arial" w:cs="Arial"/>
                <w:sz w:val="18"/>
                <w:szCs w:val="18"/>
              </w:rPr>
            </w:pPr>
            <w:r w:rsidRPr="002029DF">
              <w:rPr>
                <w:rFonts w:ascii="Arial" w:hAnsi="Arial" w:cs="Arial"/>
                <w:sz w:val="18"/>
                <w:szCs w:val="18"/>
              </w:rPr>
              <w:t xml:space="preserve">Vacant </w:t>
            </w:r>
          </w:p>
        </w:tc>
      </w:tr>
      <w:tr w:rsidR="00FE5AFA" w:rsidRPr="00850AD6" w:rsidTr="00010ECA">
        <w:tc>
          <w:tcPr>
            <w:tcW w:w="3718"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Team Representatives</w:t>
            </w:r>
          </w:p>
        </w:tc>
        <w:tc>
          <w:tcPr>
            <w:tcW w:w="6028" w:type="dxa"/>
          </w:tcPr>
          <w:p w:rsidR="00FE5AFA" w:rsidRPr="004E7B88" w:rsidRDefault="004154C5" w:rsidP="00DF64F0">
            <w:pPr>
              <w:pStyle w:val="Body"/>
              <w:jc w:val="both"/>
              <w:outlineLvl w:val="0"/>
              <w:rPr>
                <w:rFonts w:ascii="Arial" w:hAnsi="Arial" w:cs="Arial"/>
                <w:sz w:val="18"/>
                <w:szCs w:val="18"/>
                <w:highlight w:val="yellow"/>
              </w:rPr>
            </w:pPr>
            <w:r w:rsidRPr="0063143E">
              <w:rPr>
                <w:rFonts w:ascii="Arial" w:hAnsi="Arial" w:cs="Arial"/>
                <w:sz w:val="18"/>
                <w:szCs w:val="18"/>
              </w:rPr>
              <w:t>Sophie Field</w:t>
            </w:r>
            <w:r w:rsidR="003C7F99" w:rsidRPr="0063143E">
              <w:rPr>
                <w:rFonts w:ascii="Arial" w:hAnsi="Arial" w:cs="Arial"/>
                <w:sz w:val="18"/>
                <w:szCs w:val="18"/>
              </w:rPr>
              <w:t xml:space="preserve"> (200 Club)</w:t>
            </w:r>
          </w:p>
        </w:tc>
      </w:tr>
    </w:tbl>
    <w:p w:rsidR="00FE5AFA" w:rsidRPr="00850AD6" w:rsidRDefault="00FE5AFA" w:rsidP="00254C58">
      <w:pPr>
        <w:pStyle w:val="Body"/>
        <w:jc w:val="both"/>
        <w:outlineLvl w:val="0"/>
        <w:rPr>
          <w:rFonts w:ascii="Arial" w:hAnsi="Arial" w:cs="Arial"/>
          <w:b/>
          <w:sz w:val="18"/>
          <w:szCs w:val="18"/>
        </w:rPr>
      </w:pPr>
    </w:p>
    <w:p w:rsidR="00FE5AFA" w:rsidRPr="00850AD6" w:rsidRDefault="00FE5AFA" w:rsidP="00254C58">
      <w:pPr>
        <w:pStyle w:val="Body"/>
        <w:jc w:val="both"/>
        <w:outlineLvl w:val="0"/>
        <w:rPr>
          <w:rFonts w:ascii="Arial" w:hAnsi="Arial" w:cs="Arial"/>
          <w:b/>
          <w:sz w:val="18"/>
          <w:szCs w:val="18"/>
        </w:rPr>
      </w:pPr>
      <w:r w:rsidRPr="00850AD6">
        <w:rPr>
          <w:rFonts w:ascii="Arial" w:hAnsi="Arial" w:cs="Arial"/>
          <w:b/>
          <w:sz w:val="18"/>
          <w:szCs w:val="18"/>
        </w:rPr>
        <w:t>Non-Exec Appointments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5"/>
        <w:gridCol w:w="6051"/>
      </w:tblGrid>
      <w:tr w:rsidR="00FE5AFA" w:rsidRPr="00850AD6" w:rsidTr="00010ECA">
        <w:tc>
          <w:tcPr>
            <w:tcW w:w="3695"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Men’s 1</w:t>
            </w:r>
            <w:r w:rsidRPr="00850AD6">
              <w:rPr>
                <w:rFonts w:ascii="Arial" w:hAnsi="Arial" w:cs="Arial"/>
                <w:b/>
                <w:sz w:val="18"/>
                <w:szCs w:val="18"/>
                <w:vertAlign w:val="superscript"/>
              </w:rPr>
              <w:t>st</w:t>
            </w:r>
            <w:r w:rsidRPr="00850AD6">
              <w:rPr>
                <w:rFonts w:ascii="Arial" w:hAnsi="Arial" w:cs="Arial"/>
                <w:b/>
                <w:sz w:val="18"/>
                <w:szCs w:val="18"/>
              </w:rPr>
              <w:t xml:space="preserve"> XI Coach</w:t>
            </w:r>
          </w:p>
        </w:tc>
        <w:tc>
          <w:tcPr>
            <w:tcW w:w="6051" w:type="dxa"/>
          </w:tcPr>
          <w:p w:rsidR="00FE5AFA" w:rsidRPr="00850AD6" w:rsidRDefault="00675BF2" w:rsidP="00F748A3">
            <w:pPr>
              <w:pStyle w:val="Body"/>
              <w:jc w:val="both"/>
              <w:outlineLvl w:val="0"/>
              <w:rPr>
                <w:rFonts w:ascii="Arial" w:hAnsi="Arial" w:cs="Arial"/>
                <w:sz w:val="18"/>
                <w:szCs w:val="18"/>
              </w:rPr>
            </w:pPr>
            <w:r>
              <w:rPr>
                <w:rFonts w:ascii="Arial" w:hAnsi="Arial" w:cs="Arial"/>
                <w:sz w:val="18"/>
                <w:szCs w:val="18"/>
              </w:rPr>
              <w:t>Jody Paul</w:t>
            </w:r>
          </w:p>
        </w:tc>
      </w:tr>
      <w:tr w:rsidR="00FE5AFA" w:rsidRPr="00850AD6" w:rsidTr="00010ECA">
        <w:tc>
          <w:tcPr>
            <w:tcW w:w="3695"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Ladies 1</w:t>
            </w:r>
            <w:r w:rsidRPr="00850AD6">
              <w:rPr>
                <w:rFonts w:ascii="Arial" w:hAnsi="Arial" w:cs="Arial"/>
                <w:b/>
                <w:sz w:val="18"/>
                <w:szCs w:val="18"/>
                <w:vertAlign w:val="superscript"/>
              </w:rPr>
              <w:t>st</w:t>
            </w:r>
            <w:r w:rsidRPr="00850AD6">
              <w:rPr>
                <w:rFonts w:ascii="Arial" w:hAnsi="Arial" w:cs="Arial"/>
                <w:b/>
                <w:sz w:val="18"/>
                <w:szCs w:val="18"/>
              </w:rPr>
              <w:t xml:space="preserve"> XI Coach</w:t>
            </w:r>
          </w:p>
        </w:tc>
        <w:tc>
          <w:tcPr>
            <w:tcW w:w="6051" w:type="dxa"/>
          </w:tcPr>
          <w:p w:rsidR="00FE5AFA" w:rsidRPr="00850AD6" w:rsidRDefault="004E7B88" w:rsidP="00675BF2">
            <w:pPr>
              <w:pStyle w:val="Body"/>
              <w:jc w:val="both"/>
              <w:outlineLvl w:val="0"/>
              <w:rPr>
                <w:rFonts w:ascii="Arial" w:hAnsi="Arial" w:cs="Arial"/>
                <w:sz w:val="18"/>
                <w:szCs w:val="18"/>
              </w:rPr>
            </w:pPr>
            <w:r>
              <w:rPr>
                <w:rFonts w:ascii="Arial" w:hAnsi="Arial" w:cs="Arial"/>
                <w:sz w:val="18"/>
                <w:szCs w:val="18"/>
              </w:rPr>
              <w:t xml:space="preserve">Adverts </w:t>
            </w:r>
            <w:r w:rsidR="00675BF2">
              <w:rPr>
                <w:rFonts w:ascii="Arial" w:hAnsi="Arial" w:cs="Arial"/>
                <w:sz w:val="18"/>
                <w:szCs w:val="18"/>
              </w:rPr>
              <w:t>have</w:t>
            </w:r>
            <w:r>
              <w:rPr>
                <w:rFonts w:ascii="Arial" w:hAnsi="Arial" w:cs="Arial"/>
                <w:sz w:val="18"/>
                <w:szCs w:val="18"/>
              </w:rPr>
              <w:t xml:space="preserve"> go</w:t>
            </w:r>
            <w:r w:rsidR="00675BF2">
              <w:rPr>
                <w:rFonts w:ascii="Arial" w:hAnsi="Arial" w:cs="Arial"/>
                <w:sz w:val="18"/>
                <w:szCs w:val="18"/>
              </w:rPr>
              <w:t>ne</w:t>
            </w:r>
            <w:r>
              <w:rPr>
                <w:rFonts w:ascii="Arial" w:hAnsi="Arial" w:cs="Arial"/>
                <w:sz w:val="18"/>
                <w:szCs w:val="18"/>
              </w:rPr>
              <w:t xml:space="preserve"> out</w:t>
            </w:r>
          </w:p>
        </w:tc>
      </w:tr>
      <w:tr w:rsidR="00FE5AFA" w:rsidRPr="00850AD6" w:rsidTr="00010ECA">
        <w:tc>
          <w:tcPr>
            <w:tcW w:w="3695"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 xml:space="preserve">Physiotherapist </w:t>
            </w:r>
            <w:r w:rsidRPr="00850AD6">
              <w:rPr>
                <w:rFonts w:ascii="Arial" w:hAnsi="Arial" w:cs="Arial"/>
                <w:sz w:val="18"/>
                <w:szCs w:val="18"/>
              </w:rPr>
              <w:t xml:space="preserve"> </w:t>
            </w:r>
          </w:p>
        </w:tc>
        <w:tc>
          <w:tcPr>
            <w:tcW w:w="6051" w:type="dxa"/>
          </w:tcPr>
          <w:p w:rsidR="00FE5AFA" w:rsidRPr="00010ECA" w:rsidRDefault="00FE5AFA" w:rsidP="00F55EB8">
            <w:pPr>
              <w:pStyle w:val="Body"/>
              <w:jc w:val="both"/>
              <w:rPr>
                <w:rFonts w:ascii="Arial" w:hAnsi="Arial" w:cs="Arial"/>
                <w:sz w:val="18"/>
                <w:szCs w:val="18"/>
                <w:highlight w:val="yellow"/>
              </w:rPr>
            </w:pPr>
            <w:r w:rsidRPr="00850AD6">
              <w:rPr>
                <w:rFonts w:ascii="Arial" w:hAnsi="Arial" w:cs="Arial"/>
                <w:sz w:val="18"/>
                <w:szCs w:val="18"/>
              </w:rPr>
              <w:t>The Royce Clinic</w:t>
            </w:r>
            <w:r w:rsidR="00010ECA">
              <w:rPr>
                <w:rFonts w:ascii="Arial" w:hAnsi="Arial" w:cs="Arial"/>
                <w:sz w:val="18"/>
                <w:szCs w:val="18"/>
              </w:rPr>
              <w:t xml:space="preserve"> </w:t>
            </w:r>
          </w:p>
        </w:tc>
      </w:tr>
      <w:tr w:rsidR="00FE5AFA" w:rsidRPr="00850AD6" w:rsidTr="00010ECA">
        <w:tc>
          <w:tcPr>
            <w:tcW w:w="3695"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Associate Membership Secretary</w:t>
            </w:r>
          </w:p>
        </w:tc>
        <w:tc>
          <w:tcPr>
            <w:tcW w:w="6051" w:type="dxa"/>
          </w:tcPr>
          <w:p w:rsidR="00FE5AFA" w:rsidRPr="002029DF" w:rsidRDefault="004E7B88" w:rsidP="00F748A3">
            <w:pPr>
              <w:pStyle w:val="Body"/>
              <w:jc w:val="both"/>
              <w:outlineLvl w:val="0"/>
              <w:rPr>
                <w:rFonts w:ascii="Arial" w:hAnsi="Arial" w:cs="Arial"/>
                <w:sz w:val="18"/>
                <w:szCs w:val="18"/>
              </w:rPr>
            </w:pPr>
            <w:r w:rsidRPr="002029DF">
              <w:rPr>
                <w:rFonts w:ascii="Arial" w:hAnsi="Arial" w:cs="Arial"/>
                <w:sz w:val="18"/>
                <w:szCs w:val="18"/>
              </w:rPr>
              <w:t>Vacant</w:t>
            </w:r>
          </w:p>
        </w:tc>
      </w:tr>
      <w:tr w:rsidR="00FE5AFA" w:rsidRPr="00850AD6" w:rsidTr="00010ECA">
        <w:tc>
          <w:tcPr>
            <w:tcW w:w="3695" w:type="dxa"/>
          </w:tcPr>
          <w:p w:rsidR="00FE5AFA" w:rsidRPr="00850AD6" w:rsidRDefault="00FE5AFA" w:rsidP="00F748A3">
            <w:pPr>
              <w:pStyle w:val="Body"/>
              <w:jc w:val="both"/>
              <w:outlineLvl w:val="0"/>
              <w:rPr>
                <w:rFonts w:ascii="Arial" w:hAnsi="Arial" w:cs="Arial"/>
                <w:b/>
                <w:sz w:val="18"/>
                <w:szCs w:val="18"/>
              </w:rPr>
            </w:pPr>
            <w:r w:rsidRPr="00850AD6">
              <w:rPr>
                <w:rFonts w:ascii="Arial" w:hAnsi="Arial" w:cs="Arial"/>
                <w:b/>
                <w:sz w:val="18"/>
                <w:szCs w:val="18"/>
              </w:rPr>
              <w:t>Webmaster</w:t>
            </w:r>
            <w:r w:rsidRPr="00850AD6">
              <w:rPr>
                <w:rFonts w:ascii="Arial" w:hAnsi="Arial" w:cs="Arial"/>
                <w:sz w:val="18"/>
                <w:szCs w:val="18"/>
              </w:rPr>
              <w:t xml:space="preserve"> </w:t>
            </w:r>
            <w:r w:rsidRPr="00850AD6">
              <w:rPr>
                <w:rFonts w:ascii="Arial" w:hAnsi="Arial" w:cs="Arial"/>
                <w:sz w:val="18"/>
                <w:szCs w:val="18"/>
              </w:rPr>
              <w:tab/>
            </w:r>
          </w:p>
        </w:tc>
        <w:tc>
          <w:tcPr>
            <w:tcW w:w="6051" w:type="dxa"/>
          </w:tcPr>
          <w:p w:rsidR="00FE5AFA" w:rsidRPr="002029DF" w:rsidRDefault="00D74310" w:rsidP="0063143E">
            <w:pPr>
              <w:pStyle w:val="Body"/>
              <w:jc w:val="both"/>
              <w:outlineLvl w:val="0"/>
              <w:rPr>
                <w:rFonts w:ascii="Arial" w:hAnsi="Arial" w:cs="Arial"/>
                <w:sz w:val="18"/>
                <w:szCs w:val="18"/>
              </w:rPr>
            </w:pPr>
            <w:r>
              <w:rPr>
                <w:rFonts w:ascii="Arial" w:hAnsi="Arial" w:cs="Arial"/>
                <w:sz w:val="18"/>
                <w:szCs w:val="18"/>
              </w:rPr>
              <w:t>Heber Ackland</w:t>
            </w:r>
          </w:p>
        </w:tc>
      </w:tr>
    </w:tbl>
    <w:p w:rsidR="00A94B8A" w:rsidRDefault="00A94B8A" w:rsidP="006859C8">
      <w:pPr>
        <w:pStyle w:val="Body"/>
        <w:jc w:val="both"/>
        <w:rPr>
          <w:rFonts w:ascii="Arial" w:hAnsi="Arial" w:cs="Arial"/>
          <w:sz w:val="18"/>
          <w:szCs w:val="18"/>
        </w:rPr>
      </w:pPr>
    </w:p>
    <w:p w:rsidR="00010ECA" w:rsidRPr="00850AD6" w:rsidRDefault="00010ECA" w:rsidP="006859C8">
      <w:pPr>
        <w:pStyle w:val="Body"/>
        <w:jc w:val="both"/>
        <w:rPr>
          <w:rFonts w:ascii="Arial" w:hAnsi="Arial" w:cs="Arial"/>
          <w:sz w:val="18"/>
          <w:szCs w:val="18"/>
        </w:rPr>
      </w:pPr>
    </w:p>
    <w:p w:rsidR="00FE5AFA" w:rsidRPr="002029DF" w:rsidRDefault="00FE5AFA" w:rsidP="00254C58">
      <w:pPr>
        <w:pStyle w:val="Body"/>
        <w:numPr>
          <w:ilvl w:val="0"/>
          <w:numId w:val="1"/>
        </w:numPr>
        <w:jc w:val="both"/>
        <w:rPr>
          <w:rFonts w:ascii="Arial" w:hAnsi="Arial" w:cs="Arial"/>
          <w:b/>
          <w:sz w:val="18"/>
          <w:szCs w:val="18"/>
        </w:rPr>
      </w:pPr>
      <w:r w:rsidRPr="002029DF">
        <w:rPr>
          <w:rFonts w:ascii="Arial" w:hAnsi="Arial" w:cs="Arial"/>
          <w:b/>
          <w:sz w:val="18"/>
          <w:szCs w:val="18"/>
        </w:rPr>
        <w:t>Any Other Business</w:t>
      </w:r>
    </w:p>
    <w:p w:rsidR="00FE5AFA" w:rsidRPr="002029DF" w:rsidRDefault="00FE5AFA" w:rsidP="00947651">
      <w:pPr>
        <w:pStyle w:val="Body"/>
        <w:jc w:val="both"/>
        <w:rPr>
          <w:rFonts w:ascii="Arial" w:hAnsi="Arial" w:cs="Arial"/>
          <w:sz w:val="18"/>
          <w:szCs w:val="18"/>
        </w:rPr>
      </w:pPr>
    </w:p>
    <w:p w:rsidR="0035083C" w:rsidRPr="00D74310" w:rsidRDefault="00DF64F0" w:rsidP="00D74310">
      <w:pPr>
        <w:pStyle w:val="Body"/>
        <w:numPr>
          <w:ilvl w:val="0"/>
          <w:numId w:val="19"/>
        </w:numPr>
        <w:jc w:val="both"/>
        <w:rPr>
          <w:rFonts w:ascii="Arial" w:hAnsi="Arial" w:cs="Arial"/>
          <w:sz w:val="18"/>
          <w:szCs w:val="18"/>
        </w:rPr>
      </w:pPr>
      <w:r w:rsidRPr="00D74310">
        <w:rPr>
          <w:rFonts w:ascii="Arial" w:hAnsi="Arial" w:cs="Arial"/>
          <w:sz w:val="18"/>
          <w:szCs w:val="18"/>
        </w:rPr>
        <w:t>Lime Tree</w:t>
      </w:r>
      <w:r w:rsidR="00D74310" w:rsidRPr="00D74310">
        <w:rPr>
          <w:rFonts w:ascii="Arial" w:hAnsi="Arial" w:cs="Arial"/>
          <w:sz w:val="18"/>
          <w:szCs w:val="18"/>
        </w:rPr>
        <w:t xml:space="preserve"> (new café/bar on campus) proposed as new location for match teas, socials, meetings - l</w:t>
      </w:r>
      <w:r w:rsidR="00010ECA" w:rsidRPr="00D74310">
        <w:rPr>
          <w:rFonts w:ascii="Arial" w:hAnsi="Arial" w:cs="Arial"/>
          <w:sz w:val="18"/>
          <w:szCs w:val="18"/>
        </w:rPr>
        <w:t>ocated at end of East Car Park</w:t>
      </w:r>
      <w:r w:rsidR="00D74310" w:rsidRPr="00D74310">
        <w:rPr>
          <w:rFonts w:ascii="Arial" w:hAnsi="Arial" w:cs="Arial"/>
          <w:sz w:val="18"/>
          <w:szCs w:val="18"/>
        </w:rPr>
        <w:t>.  There’s a b</w:t>
      </w:r>
      <w:r w:rsidR="00010ECA" w:rsidRPr="00D74310">
        <w:rPr>
          <w:rFonts w:ascii="Arial" w:hAnsi="Arial" w:cs="Arial"/>
          <w:sz w:val="18"/>
          <w:szCs w:val="18"/>
        </w:rPr>
        <w:t xml:space="preserve">ar, </w:t>
      </w:r>
      <w:r w:rsidR="00D74310" w:rsidRPr="00D74310">
        <w:rPr>
          <w:rFonts w:ascii="Arial" w:hAnsi="Arial" w:cs="Arial"/>
          <w:sz w:val="18"/>
          <w:szCs w:val="18"/>
        </w:rPr>
        <w:t>m</w:t>
      </w:r>
      <w:r w:rsidR="00010ECA" w:rsidRPr="00D74310">
        <w:rPr>
          <w:rFonts w:ascii="Arial" w:hAnsi="Arial" w:cs="Arial"/>
          <w:sz w:val="18"/>
          <w:szCs w:val="18"/>
        </w:rPr>
        <w:t>ulti-food outlets &amp; Costa Coffee</w:t>
      </w:r>
      <w:r w:rsidR="00D74310" w:rsidRPr="00D74310">
        <w:rPr>
          <w:rFonts w:ascii="Arial" w:hAnsi="Arial" w:cs="Arial"/>
          <w:sz w:val="18"/>
          <w:szCs w:val="18"/>
        </w:rPr>
        <w:t>.  O</w:t>
      </w:r>
      <w:r w:rsidR="00010ECA" w:rsidRPr="00D74310">
        <w:rPr>
          <w:rFonts w:ascii="Arial" w:hAnsi="Arial" w:cs="Arial"/>
          <w:sz w:val="18"/>
          <w:szCs w:val="18"/>
        </w:rPr>
        <w:t>pens 7 day</w:t>
      </w:r>
      <w:r w:rsidR="00D74310" w:rsidRPr="00D74310">
        <w:rPr>
          <w:rFonts w:ascii="Arial" w:hAnsi="Arial" w:cs="Arial"/>
          <w:sz w:val="18"/>
          <w:szCs w:val="18"/>
        </w:rPr>
        <w:t>s,</w:t>
      </w:r>
      <w:r w:rsidR="00010ECA" w:rsidRPr="00D74310">
        <w:rPr>
          <w:rFonts w:ascii="Arial" w:hAnsi="Arial" w:cs="Arial"/>
          <w:sz w:val="18"/>
          <w:szCs w:val="18"/>
        </w:rPr>
        <w:t xml:space="preserve"> 11</w:t>
      </w:r>
      <w:r w:rsidR="00D74310" w:rsidRPr="00D74310">
        <w:rPr>
          <w:rFonts w:ascii="Arial" w:hAnsi="Arial" w:cs="Arial"/>
          <w:sz w:val="18"/>
          <w:szCs w:val="18"/>
        </w:rPr>
        <w:t xml:space="preserve">am-11pm.  </w:t>
      </w:r>
      <w:r w:rsidR="00010ECA" w:rsidRPr="00D74310">
        <w:rPr>
          <w:rFonts w:ascii="Arial" w:hAnsi="Arial" w:cs="Arial"/>
          <w:sz w:val="18"/>
          <w:szCs w:val="18"/>
        </w:rPr>
        <w:t xml:space="preserve">Food </w:t>
      </w:r>
      <w:r w:rsidR="00D74310" w:rsidRPr="00D74310">
        <w:rPr>
          <w:rFonts w:ascii="Arial" w:hAnsi="Arial" w:cs="Arial"/>
          <w:sz w:val="18"/>
          <w:szCs w:val="18"/>
        </w:rPr>
        <w:t xml:space="preserve">for teas would be </w:t>
      </w:r>
      <w:r w:rsidR="00010ECA" w:rsidRPr="00D74310">
        <w:rPr>
          <w:rFonts w:ascii="Arial" w:hAnsi="Arial" w:cs="Arial"/>
          <w:sz w:val="18"/>
          <w:szCs w:val="18"/>
        </w:rPr>
        <w:t>£3.15</w:t>
      </w:r>
      <w:r w:rsidR="00D74310" w:rsidRPr="00D74310">
        <w:rPr>
          <w:rFonts w:ascii="Arial" w:hAnsi="Arial" w:cs="Arial"/>
          <w:sz w:val="18"/>
          <w:szCs w:val="18"/>
        </w:rPr>
        <w:t xml:space="preserve"> per person </w:t>
      </w:r>
      <w:r w:rsidR="00010ECA" w:rsidRPr="00D74310">
        <w:rPr>
          <w:rFonts w:ascii="Arial" w:hAnsi="Arial" w:cs="Arial"/>
          <w:sz w:val="18"/>
          <w:szCs w:val="18"/>
        </w:rPr>
        <w:t xml:space="preserve">from </w:t>
      </w:r>
      <w:r w:rsidR="00D74310" w:rsidRPr="00D74310">
        <w:rPr>
          <w:rFonts w:ascii="Arial" w:hAnsi="Arial" w:cs="Arial"/>
          <w:sz w:val="18"/>
          <w:szCs w:val="18"/>
        </w:rPr>
        <w:t xml:space="preserve">a </w:t>
      </w:r>
      <w:r w:rsidR="00010ECA" w:rsidRPr="00D74310">
        <w:rPr>
          <w:rFonts w:ascii="Arial" w:hAnsi="Arial" w:cs="Arial"/>
          <w:sz w:val="18"/>
          <w:szCs w:val="18"/>
        </w:rPr>
        <w:t>standard 4 choice menu</w:t>
      </w:r>
      <w:r w:rsidR="00D74310" w:rsidRPr="00D74310">
        <w:rPr>
          <w:rFonts w:ascii="Arial" w:hAnsi="Arial" w:cs="Arial"/>
          <w:sz w:val="18"/>
          <w:szCs w:val="18"/>
        </w:rPr>
        <w:t>.  A v</w:t>
      </w:r>
      <w:r w:rsidR="00010ECA" w:rsidRPr="00D74310">
        <w:rPr>
          <w:rFonts w:ascii="Arial" w:hAnsi="Arial" w:cs="Arial"/>
          <w:sz w:val="18"/>
          <w:szCs w:val="18"/>
        </w:rPr>
        <w:t xml:space="preserve">oucher system </w:t>
      </w:r>
      <w:r w:rsidR="00D74310" w:rsidRPr="00D74310">
        <w:rPr>
          <w:rFonts w:ascii="Arial" w:hAnsi="Arial" w:cs="Arial"/>
          <w:sz w:val="18"/>
          <w:szCs w:val="18"/>
        </w:rPr>
        <w:t xml:space="preserve">would be used </w:t>
      </w:r>
      <w:r w:rsidR="00010ECA" w:rsidRPr="00D74310">
        <w:rPr>
          <w:rFonts w:ascii="Arial" w:hAnsi="Arial" w:cs="Arial"/>
          <w:sz w:val="18"/>
          <w:szCs w:val="18"/>
        </w:rPr>
        <w:t xml:space="preserve">so </w:t>
      </w:r>
      <w:r w:rsidR="00D74310" w:rsidRPr="00D74310">
        <w:rPr>
          <w:rFonts w:ascii="Arial" w:hAnsi="Arial" w:cs="Arial"/>
          <w:sz w:val="18"/>
          <w:szCs w:val="18"/>
        </w:rPr>
        <w:t xml:space="preserve">we would be </w:t>
      </w:r>
      <w:r w:rsidR="00010ECA" w:rsidRPr="00D74310">
        <w:rPr>
          <w:rFonts w:ascii="Arial" w:hAnsi="Arial" w:cs="Arial"/>
          <w:sz w:val="18"/>
          <w:szCs w:val="18"/>
        </w:rPr>
        <w:t>invoice</w:t>
      </w:r>
      <w:r w:rsidR="00D74310" w:rsidRPr="00D74310">
        <w:rPr>
          <w:rFonts w:ascii="Arial" w:hAnsi="Arial" w:cs="Arial"/>
          <w:sz w:val="18"/>
          <w:szCs w:val="18"/>
        </w:rPr>
        <w:t>d</w:t>
      </w:r>
      <w:r w:rsidR="00010ECA" w:rsidRPr="00D74310">
        <w:rPr>
          <w:rFonts w:ascii="Arial" w:hAnsi="Arial" w:cs="Arial"/>
          <w:sz w:val="18"/>
          <w:szCs w:val="18"/>
        </w:rPr>
        <w:t xml:space="preserve"> </w:t>
      </w:r>
      <w:r w:rsidR="00D74310" w:rsidRPr="00D74310">
        <w:rPr>
          <w:rFonts w:ascii="Arial" w:hAnsi="Arial" w:cs="Arial"/>
          <w:sz w:val="18"/>
          <w:szCs w:val="18"/>
        </w:rPr>
        <w:t xml:space="preserve">for actual spend.  </w:t>
      </w:r>
      <w:r w:rsidR="00010ECA" w:rsidRPr="00D74310">
        <w:rPr>
          <w:rFonts w:ascii="Arial" w:hAnsi="Arial" w:cs="Arial"/>
          <w:sz w:val="18"/>
          <w:szCs w:val="18"/>
        </w:rPr>
        <w:t xml:space="preserve">Cost </w:t>
      </w:r>
      <w:r w:rsidR="00D74310" w:rsidRPr="00D74310">
        <w:rPr>
          <w:rFonts w:ascii="Arial" w:hAnsi="Arial" w:cs="Arial"/>
          <w:sz w:val="18"/>
          <w:szCs w:val="18"/>
        </w:rPr>
        <w:t>is equal</w:t>
      </w:r>
      <w:r w:rsidR="00010ECA" w:rsidRPr="00D74310">
        <w:rPr>
          <w:rFonts w:ascii="Arial" w:hAnsi="Arial" w:cs="Arial"/>
          <w:sz w:val="18"/>
          <w:szCs w:val="18"/>
        </w:rPr>
        <w:t xml:space="preserve"> to BGC</w:t>
      </w:r>
      <w:r w:rsidR="00D74310" w:rsidRPr="00D74310">
        <w:rPr>
          <w:rFonts w:ascii="Arial" w:hAnsi="Arial" w:cs="Arial"/>
          <w:sz w:val="18"/>
          <w:szCs w:val="18"/>
        </w:rPr>
        <w:t xml:space="preserve">. </w:t>
      </w:r>
      <w:r w:rsidR="00010ECA" w:rsidRPr="00D74310">
        <w:rPr>
          <w:rFonts w:ascii="Arial" w:hAnsi="Arial" w:cs="Arial"/>
          <w:sz w:val="18"/>
          <w:szCs w:val="18"/>
        </w:rPr>
        <w:t xml:space="preserve"> Option for members to pay for added value to meals e</w:t>
      </w:r>
      <w:r w:rsidR="00D74310" w:rsidRPr="00D74310">
        <w:rPr>
          <w:rFonts w:ascii="Arial" w:hAnsi="Arial" w:cs="Arial"/>
          <w:sz w:val="18"/>
          <w:szCs w:val="18"/>
        </w:rPr>
        <w:t>.</w:t>
      </w:r>
      <w:r w:rsidR="00010ECA" w:rsidRPr="00D74310">
        <w:rPr>
          <w:rFonts w:ascii="Arial" w:hAnsi="Arial" w:cs="Arial"/>
          <w:sz w:val="18"/>
          <w:szCs w:val="18"/>
        </w:rPr>
        <w:t>g</w:t>
      </w:r>
      <w:r w:rsidR="00D74310" w:rsidRPr="00D74310">
        <w:rPr>
          <w:rFonts w:ascii="Arial" w:hAnsi="Arial" w:cs="Arial"/>
          <w:sz w:val="18"/>
          <w:szCs w:val="18"/>
        </w:rPr>
        <w:t>.</w:t>
      </w:r>
      <w:r w:rsidR="00010ECA" w:rsidRPr="00D74310">
        <w:rPr>
          <w:rFonts w:ascii="Arial" w:hAnsi="Arial" w:cs="Arial"/>
          <w:sz w:val="18"/>
          <w:szCs w:val="18"/>
        </w:rPr>
        <w:t xml:space="preserve"> side salads</w:t>
      </w:r>
      <w:r w:rsidR="00D74310" w:rsidRPr="00D74310">
        <w:rPr>
          <w:rFonts w:ascii="Arial" w:hAnsi="Arial" w:cs="Arial"/>
          <w:sz w:val="18"/>
          <w:szCs w:val="18"/>
        </w:rPr>
        <w:t>.  S</w:t>
      </w:r>
      <w:r w:rsidR="00010ECA" w:rsidRPr="00D74310">
        <w:rPr>
          <w:rFonts w:ascii="Arial" w:hAnsi="Arial" w:cs="Arial"/>
          <w:sz w:val="18"/>
          <w:szCs w:val="18"/>
        </w:rPr>
        <w:t>upporters can buy food</w:t>
      </w:r>
      <w:r w:rsidR="00D74310" w:rsidRPr="00D74310">
        <w:rPr>
          <w:rFonts w:ascii="Arial" w:hAnsi="Arial" w:cs="Arial"/>
          <w:sz w:val="18"/>
          <w:szCs w:val="18"/>
        </w:rPr>
        <w:t xml:space="preserve">.  </w:t>
      </w:r>
      <w:r w:rsidR="00010ECA" w:rsidRPr="00D74310">
        <w:rPr>
          <w:rFonts w:ascii="Arial" w:hAnsi="Arial" w:cs="Arial"/>
          <w:sz w:val="18"/>
          <w:szCs w:val="18"/>
        </w:rPr>
        <w:t>No dress code</w:t>
      </w:r>
      <w:r w:rsidR="00D74310" w:rsidRPr="00D74310">
        <w:rPr>
          <w:rFonts w:ascii="Arial" w:hAnsi="Arial" w:cs="Arial"/>
          <w:sz w:val="18"/>
          <w:szCs w:val="18"/>
        </w:rPr>
        <w:t xml:space="preserve">.  </w:t>
      </w:r>
      <w:r w:rsidR="00010ECA" w:rsidRPr="00D74310">
        <w:rPr>
          <w:rFonts w:ascii="Arial" w:hAnsi="Arial" w:cs="Arial"/>
          <w:sz w:val="18"/>
          <w:szCs w:val="18"/>
        </w:rPr>
        <w:t>Not exclusive but big space and quiet most weekends</w:t>
      </w:r>
      <w:r w:rsidR="00D74310" w:rsidRPr="00D74310">
        <w:rPr>
          <w:rFonts w:ascii="Arial" w:hAnsi="Arial" w:cs="Arial"/>
          <w:sz w:val="18"/>
          <w:szCs w:val="18"/>
        </w:rPr>
        <w:t xml:space="preserve">.  </w:t>
      </w:r>
      <w:r w:rsidR="00010ECA" w:rsidRPr="00D74310">
        <w:rPr>
          <w:rFonts w:ascii="Arial" w:hAnsi="Arial" w:cs="Arial"/>
          <w:sz w:val="18"/>
          <w:szCs w:val="18"/>
        </w:rPr>
        <w:t>Unlikely to have to use Cross Keys</w:t>
      </w:r>
      <w:r w:rsidR="00D74310" w:rsidRPr="00D74310">
        <w:rPr>
          <w:rFonts w:ascii="Arial" w:hAnsi="Arial" w:cs="Arial"/>
          <w:sz w:val="18"/>
          <w:szCs w:val="18"/>
        </w:rPr>
        <w:t xml:space="preserve">.  </w:t>
      </w:r>
      <w:r w:rsidR="00010ECA" w:rsidRPr="00D74310">
        <w:rPr>
          <w:rFonts w:ascii="Arial" w:hAnsi="Arial" w:cs="Arial"/>
          <w:sz w:val="18"/>
          <w:szCs w:val="18"/>
        </w:rPr>
        <w:t>Not suitable for formal dinners put informal parties, Awards Nights fine.</w:t>
      </w:r>
    </w:p>
    <w:p w:rsidR="00DF64F0" w:rsidRDefault="00BC4DCA" w:rsidP="00D50C95">
      <w:pPr>
        <w:pStyle w:val="Body"/>
        <w:numPr>
          <w:ilvl w:val="0"/>
          <w:numId w:val="19"/>
        </w:numPr>
        <w:jc w:val="both"/>
        <w:rPr>
          <w:rFonts w:ascii="Arial" w:hAnsi="Arial" w:cs="Arial"/>
          <w:sz w:val="18"/>
          <w:szCs w:val="18"/>
        </w:rPr>
      </w:pPr>
      <w:r>
        <w:rPr>
          <w:rFonts w:ascii="Arial" w:hAnsi="Arial" w:cs="Arial"/>
          <w:sz w:val="18"/>
          <w:szCs w:val="18"/>
        </w:rPr>
        <w:t>Proposal agreed.</w:t>
      </w:r>
    </w:p>
    <w:p w:rsidR="00C65811" w:rsidRDefault="00C65811" w:rsidP="00947651">
      <w:pPr>
        <w:pStyle w:val="Body"/>
        <w:jc w:val="both"/>
        <w:rPr>
          <w:rFonts w:ascii="Arial" w:hAnsi="Arial" w:cs="Arial"/>
          <w:sz w:val="18"/>
          <w:szCs w:val="18"/>
        </w:rPr>
      </w:pPr>
    </w:p>
    <w:p w:rsidR="00DF64F0" w:rsidRDefault="00DF64F0" w:rsidP="00947651">
      <w:pPr>
        <w:pStyle w:val="Body"/>
        <w:jc w:val="both"/>
        <w:rPr>
          <w:rFonts w:ascii="Arial" w:hAnsi="Arial" w:cs="Arial"/>
          <w:sz w:val="18"/>
          <w:szCs w:val="18"/>
        </w:rPr>
      </w:pPr>
    </w:p>
    <w:p w:rsidR="00FE5AFA" w:rsidRPr="00850AD6" w:rsidRDefault="00FE5AFA" w:rsidP="00AC4836">
      <w:pPr>
        <w:pStyle w:val="Body"/>
        <w:jc w:val="both"/>
        <w:outlineLvl w:val="0"/>
        <w:rPr>
          <w:rFonts w:ascii="Arial" w:hAnsi="Arial" w:cs="Arial"/>
          <w:sz w:val="18"/>
          <w:szCs w:val="18"/>
        </w:rPr>
      </w:pPr>
      <w:r w:rsidRPr="00850AD6">
        <w:rPr>
          <w:rFonts w:ascii="Arial" w:hAnsi="Arial" w:cs="Arial"/>
          <w:b/>
          <w:sz w:val="18"/>
          <w:szCs w:val="18"/>
        </w:rPr>
        <w:t xml:space="preserve">Meeting concluded at </w:t>
      </w:r>
      <w:r w:rsidR="00D31BDB">
        <w:rPr>
          <w:rFonts w:ascii="Arial" w:hAnsi="Arial" w:cs="Arial"/>
          <w:b/>
          <w:sz w:val="18"/>
          <w:szCs w:val="18"/>
        </w:rPr>
        <w:t>9:35</w:t>
      </w:r>
      <w:r w:rsidR="00C65811">
        <w:rPr>
          <w:rFonts w:ascii="Arial" w:hAnsi="Arial" w:cs="Arial"/>
          <w:b/>
          <w:sz w:val="18"/>
          <w:szCs w:val="18"/>
        </w:rPr>
        <w:t>pm.</w:t>
      </w:r>
      <w:bookmarkStart w:id="0" w:name="_GoBack"/>
      <w:bookmarkEnd w:id="0"/>
    </w:p>
    <w:sectPr w:rsidR="00FE5AFA" w:rsidRPr="00850AD6" w:rsidSect="00F403AA">
      <w:headerReference w:type="even" r:id="rId16"/>
      <w:headerReference w:type="default" r:id="rId17"/>
      <w:footerReference w:type="default" r:id="rId18"/>
      <w:headerReference w:type="first" r:id="rId19"/>
      <w:pgSz w:w="11906" w:h="16838" w:code="9"/>
      <w:pgMar w:top="1134"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F4" w:rsidRDefault="007156F4">
      <w:r>
        <w:separator/>
      </w:r>
    </w:p>
  </w:endnote>
  <w:endnote w:type="continuationSeparator" w:id="0">
    <w:p w:rsidR="007156F4" w:rsidRDefault="0071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F4" w:rsidRPr="00403A86" w:rsidRDefault="007156F4" w:rsidP="00850AD6">
    <w:pPr>
      <w:pStyle w:val="Footer"/>
      <w:rPr>
        <w:rFonts w:ascii="Arial" w:hAnsi="Arial" w:cs="Arial"/>
        <w:b/>
        <w:color w:val="003366"/>
        <w:sz w:val="18"/>
        <w:szCs w:val="18"/>
      </w:rPr>
    </w:pPr>
    <w:r>
      <w:rPr>
        <w:rFonts w:ascii="Arial" w:hAnsi="Arial" w:cs="Arial"/>
        <w:b/>
        <w:noProof/>
        <w:color w:val="003366"/>
        <w:sz w:val="18"/>
        <w:szCs w:val="18"/>
      </w:rPr>
      <w:drawing>
        <wp:anchor distT="0" distB="0" distL="114300" distR="114300" simplePos="0" relativeHeight="251657728" behindDoc="1" locked="0" layoutInCell="1" allowOverlap="1">
          <wp:simplePos x="0" y="0"/>
          <wp:positionH relativeFrom="column">
            <wp:posOffset>5105400</wp:posOffset>
          </wp:positionH>
          <wp:positionV relativeFrom="paragraph">
            <wp:posOffset>-46990</wp:posOffset>
          </wp:positionV>
          <wp:extent cx="1028700" cy="844550"/>
          <wp:effectExtent l="19050" t="0" r="0" b="0"/>
          <wp:wrapNone/>
          <wp:docPr id="2" name="Picture 1" descr="TBBS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Sitec"/>
                  <pic:cNvPicPr>
                    <a:picLocks noChangeAspect="1" noChangeArrowheads="1"/>
                  </pic:cNvPicPr>
                </pic:nvPicPr>
                <pic:blipFill>
                  <a:blip r:embed="rId1"/>
                  <a:srcRect/>
                  <a:stretch>
                    <a:fillRect/>
                  </a:stretch>
                </pic:blipFill>
                <pic:spPr bwMode="auto">
                  <a:xfrm>
                    <a:off x="0" y="0"/>
                    <a:ext cx="1028700" cy="844550"/>
                  </a:xfrm>
                  <a:prstGeom prst="rect">
                    <a:avLst/>
                  </a:prstGeom>
                  <a:noFill/>
                  <a:ln w="9525">
                    <a:noFill/>
                    <a:miter lim="800000"/>
                    <a:headEnd/>
                    <a:tailEnd/>
                  </a:ln>
                </pic:spPr>
              </pic:pic>
            </a:graphicData>
          </a:graphic>
        </wp:anchor>
      </w:drawing>
    </w:r>
    <w:r w:rsidRPr="00403A86">
      <w:rPr>
        <w:rFonts w:ascii="Arial" w:hAnsi="Arial" w:cs="Arial"/>
        <w:b/>
        <w:color w:val="003366"/>
        <w:sz w:val="18"/>
        <w:szCs w:val="18"/>
      </w:rPr>
      <w:t>Team Bath</w:t>
    </w:r>
    <w:r>
      <w:rPr>
        <w:rFonts w:ascii="Arial" w:hAnsi="Arial" w:cs="Arial"/>
        <w:b/>
        <w:color w:val="003366"/>
        <w:sz w:val="18"/>
        <w:szCs w:val="18"/>
      </w:rPr>
      <w:t xml:space="preserve"> Buccan</w:t>
    </w:r>
    <w:r w:rsidRPr="00403A86">
      <w:rPr>
        <w:rFonts w:ascii="Arial" w:hAnsi="Arial" w:cs="Arial"/>
        <w:b/>
        <w:color w:val="003366"/>
        <w:sz w:val="18"/>
        <w:szCs w:val="18"/>
      </w:rPr>
      <w:t>eers Hockey Club</w:t>
    </w:r>
  </w:p>
  <w:p w:rsidR="007156F4" w:rsidRPr="00833C42" w:rsidRDefault="007156F4" w:rsidP="00850AD6">
    <w:pPr>
      <w:pStyle w:val="Footer"/>
      <w:rPr>
        <w:rFonts w:ascii="Arial" w:hAnsi="Arial" w:cs="Arial"/>
        <w:color w:val="003366"/>
        <w:sz w:val="18"/>
        <w:szCs w:val="18"/>
      </w:rPr>
    </w:pPr>
    <w:smartTag w:uri="urn:schemas-microsoft-com:office:smarttags" w:element="place">
      <w:smartTag w:uri="urn:schemas-microsoft-com:office:smarttags" w:element="PlaceName">
        <w:r w:rsidRPr="00833C42">
          <w:rPr>
            <w:rFonts w:ascii="Arial" w:hAnsi="Arial" w:cs="Arial"/>
            <w:color w:val="003366"/>
            <w:sz w:val="18"/>
            <w:szCs w:val="18"/>
          </w:rPr>
          <w:t>Sports &amp; Training</w:t>
        </w:r>
      </w:smartTag>
      <w:r w:rsidRPr="00833C42">
        <w:rPr>
          <w:rFonts w:ascii="Arial" w:hAnsi="Arial" w:cs="Arial"/>
          <w:color w:val="003366"/>
          <w:sz w:val="18"/>
          <w:szCs w:val="18"/>
        </w:rPr>
        <w:t xml:space="preserve"> </w:t>
      </w:r>
      <w:smartTag w:uri="urn:schemas-microsoft-com:office:smarttags" w:element="PlaceType">
        <w:r w:rsidRPr="00833C42">
          <w:rPr>
            <w:rFonts w:ascii="Arial" w:hAnsi="Arial" w:cs="Arial"/>
            <w:color w:val="003366"/>
            <w:sz w:val="18"/>
            <w:szCs w:val="18"/>
          </w:rPr>
          <w:t>Village</w:t>
        </w:r>
      </w:smartTag>
    </w:smartTag>
    <w:r w:rsidRPr="00833C42">
      <w:rPr>
        <w:rFonts w:ascii="Arial" w:hAnsi="Arial" w:cs="Arial"/>
        <w:color w:val="003366"/>
        <w:sz w:val="18"/>
        <w:szCs w:val="18"/>
      </w:rPr>
      <w:t xml:space="preserve"> | </w:t>
    </w:r>
    <w:smartTag w:uri="urn:schemas-microsoft-com:office:smarttags" w:element="place">
      <w:smartTag w:uri="urn:schemas-microsoft-com:office:smarttags" w:element="PlaceType">
        <w:r w:rsidRPr="00833C42">
          <w:rPr>
            <w:rFonts w:ascii="Arial" w:hAnsi="Arial" w:cs="Arial"/>
            <w:color w:val="003366"/>
            <w:sz w:val="18"/>
            <w:szCs w:val="18"/>
          </w:rPr>
          <w:t>University</w:t>
        </w:r>
      </w:smartTag>
      <w:r w:rsidRPr="00833C42">
        <w:rPr>
          <w:rFonts w:ascii="Arial" w:hAnsi="Arial" w:cs="Arial"/>
          <w:color w:val="003366"/>
          <w:sz w:val="18"/>
          <w:szCs w:val="18"/>
        </w:rPr>
        <w:t xml:space="preserve"> of </w:t>
      </w:r>
      <w:smartTag w:uri="urn:schemas-microsoft-com:office:smarttags" w:element="PlaceName">
        <w:r w:rsidRPr="00833C42">
          <w:rPr>
            <w:rFonts w:ascii="Arial" w:hAnsi="Arial" w:cs="Arial"/>
            <w:color w:val="003366"/>
            <w:sz w:val="18"/>
            <w:szCs w:val="18"/>
          </w:rPr>
          <w:t>Bath</w:t>
        </w:r>
      </w:smartTag>
    </w:smartTag>
    <w:r w:rsidRPr="00833C42">
      <w:rPr>
        <w:rFonts w:ascii="Arial" w:hAnsi="Arial" w:cs="Arial"/>
        <w:color w:val="003366"/>
        <w:sz w:val="18"/>
        <w:szCs w:val="18"/>
      </w:rPr>
      <w:t xml:space="preserve"> | </w:t>
    </w:r>
    <w:smartTag w:uri="urn:schemas-microsoft-com:office:smarttags" w:element="City">
      <w:smartTag w:uri="urn:schemas-microsoft-com:office:smarttags" w:element="place">
        <w:r w:rsidRPr="00833C42">
          <w:rPr>
            <w:rFonts w:ascii="Arial" w:hAnsi="Arial" w:cs="Arial"/>
            <w:color w:val="003366"/>
            <w:sz w:val="18"/>
            <w:szCs w:val="18"/>
          </w:rPr>
          <w:t>Bath</w:t>
        </w:r>
      </w:smartTag>
    </w:smartTag>
    <w:r w:rsidRPr="00833C42">
      <w:rPr>
        <w:rFonts w:ascii="Arial" w:hAnsi="Arial" w:cs="Arial"/>
        <w:color w:val="003366"/>
        <w:sz w:val="18"/>
        <w:szCs w:val="18"/>
      </w:rPr>
      <w:t xml:space="preserve"> BA2 7AY</w:t>
    </w:r>
  </w:p>
  <w:p w:rsidR="007156F4" w:rsidRPr="00833C42" w:rsidRDefault="007156F4" w:rsidP="00850AD6">
    <w:pPr>
      <w:pStyle w:val="Footer"/>
      <w:rPr>
        <w:rFonts w:ascii="Arial" w:hAnsi="Arial" w:cs="Arial"/>
        <w:color w:val="003366"/>
        <w:sz w:val="18"/>
        <w:szCs w:val="18"/>
      </w:rPr>
    </w:pPr>
    <w:r w:rsidRPr="00833C42">
      <w:rPr>
        <w:rFonts w:ascii="Arial" w:hAnsi="Arial" w:cs="Arial"/>
        <w:color w:val="003366"/>
        <w:sz w:val="18"/>
        <w:szCs w:val="18"/>
      </w:rPr>
      <w:t>E-mail | info@teambathbuccaneers.co.uk</w:t>
    </w:r>
  </w:p>
  <w:p w:rsidR="007156F4" w:rsidRPr="00971E66" w:rsidRDefault="007156F4" w:rsidP="00850AD6">
    <w:pPr>
      <w:pStyle w:val="Footer"/>
      <w:rPr>
        <w:rFonts w:ascii="Arial" w:hAnsi="Arial" w:cs="Arial"/>
        <w:sz w:val="18"/>
        <w:szCs w:val="18"/>
      </w:rPr>
    </w:pPr>
  </w:p>
  <w:p w:rsidR="007156F4" w:rsidRDefault="007156F4" w:rsidP="00850AD6">
    <w:pPr>
      <w:pStyle w:val="Footer"/>
      <w:rPr>
        <w:rFonts w:ascii="Arial" w:hAnsi="Arial" w:cs="Arial"/>
        <w:b/>
        <w:color w:val="F4E340"/>
        <w:sz w:val="18"/>
        <w:szCs w:val="18"/>
      </w:rPr>
    </w:pPr>
    <w:r w:rsidRPr="00971E66">
      <w:rPr>
        <w:rFonts w:ascii="Arial" w:hAnsi="Arial" w:cs="Arial"/>
        <w:b/>
        <w:color w:val="F4E340"/>
        <w:sz w:val="18"/>
        <w:szCs w:val="18"/>
      </w:rPr>
      <w:t>www.teambathbuccaneers.co.uk</w:t>
    </w:r>
  </w:p>
  <w:p w:rsidR="007156F4" w:rsidRDefault="0071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F4" w:rsidRDefault="007156F4">
      <w:r>
        <w:separator/>
      </w:r>
    </w:p>
  </w:footnote>
  <w:footnote w:type="continuationSeparator" w:id="0">
    <w:p w:rsidR="007156F4" w:rsidRDefault="0071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F4" w:rsidRDefault="00715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F4" w:rsidRDefault="007156F4">
    <w:pPr>
      <w:pStyle w:val="Header"/>
    </w:pPr>
  </w:p>
  <w:p w:rsidR="007156F4" w:rsidRDefault="007156F4">
    <w:pPr>
      <w:pStyle w:val="Header"/>
    </w:pPr>
    <w:r w:rsidRPr="007037D7">
      <w:rPr>
        <w:noProof/>
      </w:rPr>
      <w:drawing>
        <wp:anchor distT="0" distB="0" distL="114300" distR="114300" simplePos="0" relativeHeight="251661824" behindDoc="0" locked="0" layoutInCell="1" allowOverlap="1">
          <wp:simplePos x="0" y="0"/>
          <wp:positionH relativeFrom="column">
            <wp:posOffset>2099310</wp:posOffset>
          </wp:positionH>
          <wp:positionV relativeFrom="paragraph">
            <wp:posOffset>7619</wp:posOffset>
          </wp:positionV>
          <wp:extent cx="1188720" cy="34928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794" cy="350188"/>
                  </a:xfrm>
                  <a:prstGeom prst="rect">
                    <a:avLst/>
                  </a:prstGeom>
                </pic:spPr>
              </pic:pic>
            </a:graphicData>
          </a:graphic>
        </wp:anchor>
      </w:drawing>
    </w:r>
    <w:r w:rsidRPr="007037D7">
      <w:rPr>
        <w:noProof/>
      </w:rPr>
      <w:drawing>
        <wp:anchor distT="0" distB="0" distL="114300" distR="114300" simplePos="0" relativeHeight="251660800" behindDoc="0" locked="0" layoutInCell="1" allowOverlap="1">
          <wp:simplePos x="0" y="0"/>
          <wp:positionH relativeFrom="column">
            <wp:posOffset>1254125</wp:posOffset>
          </wp:positionH>
          <wp:positionV relativeFrom="paragraph">
            <wp:posOffset>1270</wp:posOffset>
          </wp:positionV>
          <wp:extent cx="788670" cy="346075"/>
          <wp:effectExtent l="0" t="0" r="0" b="0"/>
          <wp:wrapNone/>
          <wp:docPr id="10" name="Picture 9" descr="Sit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itec3.png"/>
                  <pic:cNvPicPr>
                    <a:picLocks noChangeAspect="1"/>
                  </pic:cNvPicPr>
                </pic:nvPicPr>
                <pic:blipFill>
                  <a:blip r:embed="rId2" cstate="print"/>
                  <a:srcRect/>
                  <a:stretch>
                    <a:fillRect/>
                  </a:stretch>
                </pic:blipFill>
                <pic:spPr bwMode="auto">
                  <a:xfrm>
                    <a:off x="0" y="0"/>
                    <a:ext cx="788670" cy="346075"/>
                  </a:xfrm>
                  <a:prstGeom prst="rect">
                    <a:avLst/>
                  </a:prstGeom>
                  <a:noFill/>
                  <a:ln w="9525">
                    <a:noFill/>
                    <a:miter lim="800000"/>
                    <a:headEnd/>
                    <a:tailEnd/>
                  </a:ln>
                </pic:spPr>
              </pic:pic>
            </a:graphicData>
          </a:graphic>
        </wp:anchor>
      </w:drawing>
    </w:r>
    <w:r>
      <w:rPr>
        <w:noProof/>
      </w:rPr>
      <w:drawing>
        <wp:inline distT="0" distB="0" distL="0" distR="0">
          <wp:extent cx="1188718" cy="342900"/>
          <wp:effectExtent l="0" t="0" r="0" b="0"/>
          <wp:docPr id="1" name="Picture 1" descr="TBB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 logo white"/>
                  <pic:cNvPicPr>
                    <a:picLocks noChangeAspect="1" noChangeArrowheads="1"/>
                  </pic:cNvPicPr>
                </pic:nvPicPr>
                <pic:blipFill>
                  <a:blip r:embed="rId3"/>
                  <a:srcRect/>
                  <a:stretch>
                    <a:fillRect/>
                  </a:stretch>
                </pic:blipFill>
                <pic:spPr bwMode="auto">
                  <a:xfrm>
                    <a:off x="0" y="0"/>
                    <a:ext cx="1191356" cy="34366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F4" w:rsidRDefault="0071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38C"/>
    <w:multiLevelType w:val="hybridMultilevel"/>
    <w:tmpl w:val="F3DE4CFA"/>
    <w:lvl w:ilvl="0" w:tplc="94420A9E">
      <w:start w:val="1"/>
      <w:numFmt w:val="bullet"/>
      <w:lvlText w:val="•"/>
      <w:lvlJc w:val="left"/>
      <w:pPr>
        <w:tabs>
          <w:tab w:val="num" w:pos="720"/>
        </w:tabs>
        <w:ind w:left="720" w:hanging="360"/>
      </w:pPr>
      <w:rPr>
        <w:rFonts w:ascii="Arial" w:hAnsi="Arial" w:hint="default"/>
      </w:rPr>
    </w:lvl>
    <w:lvl w:ilvl="1" w:tplc="B29C9324" w:tentative="1">
      <w:start w:val="1"/>
      <w:numFmt w:val="bullet"/>
      <w:lvlText w:val="•"/>
      <w:lvlJc w:val="left"/>
      <w:pPr>
        <w:tabs>
          <w:tab w:val="num" w:pos="1440"/>
        </w:tabs>
        <w:ind w:left="1440" w:hanging="360"/>
      </w:pPr>
      <w:rPr>
        <w:rFonts w:ascii="Arial" w:hAnsi="Arial" w:hint="default"/>
      </w:rPr>
    </w:lvl>
    <w:lvl w:ilvl="2" w:tplc="6ABC41C6" w:tentative="1">
      <w:start w:val="1"/>
      <w:numFmt w:val="bullet"/>
      <w:lvlText w:val="•"/>
      <w:lvlJc w:val="left"/>
      <w:pPr>
        <w:tabs>
          <w:tab w:val="num" w:pos="2160"/>
        </w:tabs>
        <w:ind w:left="2160" w:hanging="360"/>
      </w:pPr>
      <w:rPr>
        <w:rFonts w:ascii="Arial" w:hAnsi="Arial" w:hint="default"/>
      </w:rPr>
    </w:lvl>
    <w:lvl w:ilvl="3" w:tplc="B9DE01B4" w:tentative="1">
      <w:start w:val="1"/>
      <w:numFmt w:val="bullet"/>
      <w:lvlText w:val="•"/>
      <w:lvlJc w:val="left"/>
      <w:pPr>
        <w:tabs>
          <w:tab w:val="num" w:pos="2880"/>
        </w:tabs>
        <w:ind w:left="2880" w:hanging="360"/>
      </w:pPr>
      <w:rPr>
        <w:rFonts w:ascii="Arial" w:hAnsi="Arial" w:hint="default"/>
      </w:rPr>
    </w:lvl>
    <w:lvl w:ilvl="4" w:tplc="A364B894" w:tentative="1">
      <w:start w:val="1"/>
      <w:numFmt w:val="bullet"/>
      <w:lvlText w:val="•"/>
      <w:lvlJc w:val="left"/>
      <w:pPr>
        <w:tabs>
          <w:tab w:val="num" w:pos="3600"/>
        </w:tabs>
        <w:ind w:left="3600" w:hanging="360"/>
      </w:pPr>
      <w:rPr>
        <w:rFonts w:ascii="Arial" w:hAnsi="Arial" w:hint="default"/>
      </w:rPr>
    </w:lvl>
    <w:lvl w:ilvl="5" w:tplc="BD84F82E" w:tentative="1">
      <w:start w:val="1"/>
      <w:numFmt w:val="bullet"/>
      <w:lvlText w:val="•"/>
      <w:lvlJc w:val="left"/>
      <w:pPr>
        <w:tabs>
          <w:tab w:val="num" w:pos="4320"/>
        </w:tabs>
        <w:ind w:left="4320" w:hanging="360"/>
      </w:pPr>
      <w:rPr>
        <w:rFonts w:ascii="Arial" w:hAnsi="Arial" w:hint="default"/>
      </w:rPr>
    </w:lvl>
    <w:lvl w:ilvl="6" w:tplc="94481F28" w:tentative="1">
      <w:start w:val="1"/>
      <w:numFmt w:val="bullet"/>
      <w:lvlText w:val="•"/>
      <w:lvlJc w:val="left"/>
      <w:pPr>
        <w:tabs>
          <w:tab w:val="num" w:pos="5040"/>
        </w:tabs>
        <w:ind w:left="5040" w:hanging="360"/>
      </w:pPr>
      <w:rPr>
        <w:rFonts w:ascii="Arial" w:hAnsi="Arial" w:hint="default"/>
      </w:rPr>
    </w:lvl>
    <w:lvl w:ilvl="7" w:tplc="85184E32" w:tentative="1">
      <w:start w:val="1"/>
      <w:numFmt w:val="bullet"/>
      <w:lvlText w:val="•"/>
      <w:lvlJc w:val="left"/>
      <w:pPr>
        <w:tabs>
          <w:tab w:val="num" w:pos="5760"/>
        </w:tabs>
        <w:ind w:left="5760" w:hanging="360"/>
      </w:pPr>
      <w:rPr>
        <w:rFonts w:ascii="Arial" w:hAnsi="Arial" w:hint="default"/>
      </w:rPr>
    </w:lvl>
    <w:lvl w:ilvl="8" w:tplc="34D09DB0" w:tentative="1">
      <w:start w:val="1"/>
      <w:numFmt w:val="bullet"/>
      <w:lvlText w:val="•"/>
      <w:lvlJc w:val="left"/>
      <w:pPr>
        <w:tabs>
          <w:tab w:val="num" w:pos="6480"/>
        </w:tabs>
        <w:ind w:left="6480" w:hanging="360"/>
      </w:pPr>
      <w:rPr>
        <w:rFonts w:ascii="Arial" w:hAnsi="Arial" w:hint="default"/>
      </w:rPr>
    </w:lvl>
  </w:abstractNum>
  <w:abstractNum w:abstractNumId="1">
    <w:nsid w:val="0EC72273"/>
    <w:multiLevelType w:val="hybridMultilevel"/>
    <w:tmpl w:val="995E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C42E6"/>
    <w:multiLevelType w:val="hybridMultilevel"/>
    <w:tmpl w:val="6F9E661E"/>
    <w:lvl w:ilvl="0" w:tplc="25766F64">
      <w:start w:val="1"/>
      <w:numFmt w:val="bullet"/>
      <w:lvlText w:val="•"/>
      <w:lvlJc w:val="left"/>
      <w:pPr>
        <w:tabs>
          <w:tab w:val="num" w:pos="720"/>
        </w:tabs>
        <w:ind w:left="720" w:hanging="360"/>
      </w:pPr>
      <w:rPr>
        <w:rFonts w:ascii="Arial" w:hAnsi="Arial" w:hint="default"/>
      </w:rPr>
    </w:lvl>
    <w:lvl w:ilvl="1" w:tplc="EAD6C21E" w:tentative="1">
      <w:start w:val="1"/>
      <w:numFmt w:val="bullet"/>
      <w:lvlText w:val="•"/>
      <w:lvlJc w:val="left"/>
      <w:pPr>
        <w:tabs>
          <w:tab w:val="num" w:pos="1440"/>
        </w:tabs>
        <w:ind w:left="1440" w:hanging="360"/>
      </w:pPr>
      <w:rPr>
        <w:rFonts w:ascii="Arial" w:hAnsi="Arial" w:hint="default"/>
      </w:rPr>
    </w:lvl>
    <w:lvl w:ilvl="2" w:tplc="8DF8F1AE" w:tentative="1">
      <w:start w:val="1"/>
      <w:numFmt w:val="bullet"/>
      <w:lvlText w:val="•"/>
      <w:lvlJc w:val="left"/>
      <w:pPr>
        <w:tabs>
          <w:tab w:val="num" w:pos="2160"/>
        </w:tabs>
        <w:ind w:left="2160" w:hanging="360"/>
      </w:pPr>
      <w:rPr>
        <w:rFonts w:ascii="Arial" w:hAnsi="Arial" w:hint="default"/>
      </w:rPr>
    </w:lvl>
    <w:lvl w:ilvl="3" w:tplc="69DA435A" w:tentative="1">
      <w:start w:val="1"/>
      <w:numFmt w:val="bullet"/>
      <w:lvlText w:val="•"/>
      <w:lvlJc w:val="left"/>
      <w:pPr>
        <w:tabs>
          <w:tab w:val="num" w:pos="2880"/>
        </w:tabs>
        <w:ind w:left="2880" w:hanging="360"/>
      </w:pPr>
      <w:rPr>
        <w:rFonts w:ascii="Arial" w:hAnsi="Arial" w:hint="default"/>
      </w:rPr>
    </w:lvl>
    <w:lvl w:ilvl="4" w:tplc="5BBCB3D8" w:tentative="1">
      <w:start w:val="1"/>
      <w:numFmt w:val="bullet"/>
      <w:lvlText w:val="•"/>
      <w:lvlJc w:val="left"/>
      <w:pPr>
        <w:tabs>
          <w:tab w:val="num" w:pos="3600"/>
        </w:tabs>
        <w:ind w:left="3600" w:hanging="360"/>
      </w:pPr>
      <w:rPr>
        <w:rFonts w:ascii="Arial" w:hAnsi="Arial" w:hint="default"/>
      </w:rPr>
    </w:lvl>
    <w:lvl w:ilvl="5" w:tplc="FBC8C5F4" w:tentative="1">
      <w:start w:val="1"/>
      <w:numFmt w:val="bullet"/>
      <w:lvlText w:val="•"/>
      <w:lvlJc w:val="left"/>
      <w:pPr>
        <w:tabs>
          <w:tab w:val="num" w:pos="4320"/>
        </w:tabs>
        <w:ind w:left="4320" w:hanging="360"/>
      </w:pPr>
      <w:rPr>
        <w:rFonts w:ascii="Arial" w:hAnsi="Arial" w:hint="default"/>
      </w:rPr>
    </w:lvl>
    <w:lvl w:ilvl="6" w:tplc="DEE0CB58" w:tentative="1">
      <w:start w:val="1"/>
      <w:numFmt w:val="bullet"/>
      <w:lvlText w:val="•"/>
      <w:lvlJc w:val="left"/>
      <w:pPr>
        <w:tabs>
          <w:tab w:val="num" w:pos="5040"/>
        </w:tabs>
        <w:ind w:left="5040" w:hanging="360"/>
      </w:pPr>
      <w:rPr>
        <w:rFonts w:ascii="Arial" w:hAnsi="Arial" w:hint="default"/>
      </w:rPr>
    </w:lvl>
    <w:lvl w:ilvl="7" w:tplc="A844CB12" w:tentative="1">
      <w:start w:val="1"/>
      <w:numFmt w:val="bullet"/>
      <w:lvlText w:val="•"/>
      <w:lvlJc w:val="left"/>
      <w:pPr>
        <w:tabs>
          <w:tab w:val="num" w:pos="5760"/>
        </w:tabs>
        <w:ind w:left="5760" w:hanging="360"/>
      </w:pPr>
      <w:rPr>
        <w:rFonts w:ascii="Arial" w:hAnsi="Arial" w:hint="default"/>
      </w:rPr>
    </w:lvl>
    <w:lvl w:ilvl="8" w:tplc="12E2B6CC" w:tentative="1">
      <w:start w:val="1"/>
      <w:numFmt w:val="bullet"/>
      <w:lvlText w:val="•"/>
      <w:lvlJc w:val="left"/>
      <w:pPr>
        <w:tabs>
          <w:tab w:val="num" w:pos="6480"/>
        </w:tabs>
        <w:ind w:left="6480" w:hanging="360"/>
      </w:pPr>
      <w:rPr>
        <w:rFonts w:ascii="Arial" w:hAnsi="Arial" w:hint="default"/>
      </w:rPr>
    </w:lvl>
  </w:abstractNum>
  <w:abstractNum w:abstractNumId="3">
    <w:nsid w:val="11896EA6"/>
    <w:multiLevelType w:val="hybridMultilevel"/>
    <w:tmpl w:val="5A365F32"/>
    <w:lvl w:ilvl="0" w:tplc="6870F630">
      <w:start w:val="1"/>
      <w:numFmt w:val="bullet"/>
      <w:lvlText w:val="•"/>
      <w:lvlJc w:val="left"/>
      <w:pPr>
        <w:tabs>
          <w:tab w:val="num" w:pos="720"/>
        </w:tabs>
        <w:ind w:left="720" w:hanging="360"/>
      </w:pPr>
      <w:rPr>
        <w:rFonts w:ascii="Arial" w:hAnsi="Arial" w:hint="default"/>
      </w:rPr>
    </w:lvl>
    <w:lvl w:ilvl="1" w:tplc="25F8240C" w:tentative="1">
      <w:start w:val="1"/>
      <w:numFmt w:val="bullet"/>
      <w:lvlText w:val="•"/>
      <w:lvlJc w:val="left"/>
      <w:pPr>
        <w:tabs>
          <w:tab w:val="num" w:pos="1440"/>
        </w:tabs>
        <w:ind w:left="1440" w:hanging="360"/>
      </w:pPr>
      <w:rPr>
        <w:rFonts w:ascii="Arial" w:hAnsi="Arial" w:hint="default"/>
      </w:rPr>
    </w:lvl>
    <w:lvl w:ilvl="2" w:tplc="4964CD6E" w:tentative="1">
      <w:start w:val="1"/>
      <w:numFmt w:val="bullet"/>
      <w:lvlText w:val="•"/>
      <w:lvlJc w:val="left"/>
      <w:pPr>
        <w:tabs>
          <w:tab w:val="num" w:pos="2160"/>
        </w:tabs>
        <w:ind w:left="2160" w:hanging="360"/>
      </w:pPr>
      <w:rPr>
        <w:rFonts w:ascii="Arial" w:hAnsi="Arial" w:hint="default"/>
      </w:rPr>
    </w:lvl>
    <w:lvl w:ilvl="3" w:tplc="7632F3AC" w:tentative="1">
      <w:start w:val="1"/>
      <w:numFmt w:val="bullet"/>
      <w:lvlText w:val="•"/>
      <w:lvlJc w:val="left"/>
      <w:pPr>
        <w:tabs>
          <w:tab w:val="num" w:pos="2880"/>
        </w:tabs>
        <w:ind w:left="2880" w:hanging="360"/>
      </w:pPr>
      <w:rPr>
        <w:rFonts w:ascii="Arial" w:hAnsi="Arial" w:hint="default"/>
      </w:rPr>
    </w:lvl>
    <w:lvl w:ilvl="4" w:tplc="D550EA76" w:tentative="1">
      <w:start w:val="1"/>
      <w:numFmt w:val="bullet"/>
      <w:lvlText w:val="•"/>
      <w:lvlJc w:val="left"/>
      <w:pPr>
        <w:tabs>
          <w:tab w:val="num" w:pos="3600"/>
        </w:tabs>
        <w:ind w:left="3600" w:hanging="360"/>
      </w:pPr>
      <w:rPr>
        <w:rFonts w:ascii="Arial" w:hAnsi="Arial" w:hint="default"/>
      </w:rPr>
    </w:lvl>
    <w:lvl w:ilvl="5" w:tplc="7180DD2A" w:tentative="1">
      <w:start w:val="1"/>
      <w:numFmt w:val="bullet"/>
      <w:lvlText w:val="•"/>
      <w:lvlJc w:val="left"/>
      <w:pPr>
        <w:tabs>
          <w:tab w:val="num" w:pos="4320"/>
        </w:tabs>
        <w:ind w:left="4320" w:hanging="360"/>
      </w:pPr>
      <w:rPr>
        <w:rFonts w:ascii="Arial" w:hAnsi="Arial" w:hint="default"/>
      </w:rPr>
    </w:lvl>
    <w:lvl w:ilvl="6" w:tplc="4E3E2E46" w:tentative="1">
      <w:start w:val="1"/>
      <w:numFmt w:val="bullet"/>
      <w:lvlText w:val="•"/>
      <w:lvlJc w:val="left"/>
      <w:pPr>
        <w:tabs>
          <w:tab w:val="num" w:pos="5040"/>
        </w:tabs>
        <w:ind w:left="5040" w:hanging="360"/>
      </w:pPr>
      <w:rPr>
        <w:rFonts w:ascii="Arial" w:hAnsi="Arial" w:hint="default"/>
      </w:rPr>
    </w:lvl>
    <w:lvl w:ilvl="7" w:tplc="A23C65CC" w:tentative="1">
      <w:start w:val="1"/>
      <w:numFmt w:val="bullet"/>
      <w:lvlText w:val="•"/>
      <w:lvlJc w:val="left"/>
      <w:pPr>
        <w:tabs>
          <w:tab w:val="num" w:pos="5760"/>
        </w:tabs>
        <w:ind w:left="5760" w:hanging="360"/>
      </w:pPr>
      <w:rPr>
        <w:rFonts w:ascii="Arial" w:hAnsi="Arial" w:hint="default"/>
      </w:rPr>
    </w:lvl>
    <w:lvl w:ilvl="8" w:tplc="B1B4FC80" w:tentative="1">
      <w:start w:val="1"/>
      <w:numFmt w:val="bullet"/>
      <w:lvlText w:val="•"/>
      <w:lvlJc w:val="left"/>
      <w:pPr>
        <w:tabs>
          <w:tab w:val="num" w:pos="6480"/>
        </w:tabs>
        <w:ind w:left="6480" w:hanging="360"/>
      </w:pPr>
      <w:rPr>
        <w:rFonts w:ascii="Arial" w:hAnsi="Arial" w:hint="default"/>
      </w:rPr>
    </w:lvl>
  </w:abstractNum>
  <w:abstractNum w:abstractNumId="4">
    <w:nsid w:val="11CA353F"/>
    <w:multiLevelType w:val="hybridMultilevel"/>
    <w:tmpl w:val="067E7B96"/>
    <w:lvl w:ilvl="0" w:tplc="A3FEEF02">
      <w:start w:val="1"/>
      <w:numFmt w:val="bullet"/>
      <w:lvlText w:val="•"/>
      <w:lvlJc w:val="left"/>
      <w:pPr>
        <w:tabs>
          <w:tab w:val="num" w:pos="720"/>
        </w:tabs>
        <w:ind w:left="720" w:hanging="360"/>
      </w:pPr>
      <w:rPr>
        <w:rFonts w:ascii="Arial" w:hAnsi="Arial" w:hint="default"/>
      </w:rPr>
    </w:lvl>
    <w:lvl w:ilvl="1" w:tplc="E07C6F90">
      <w:start w:val="577"/>
      <w:numFmt w:val="bullet"/>
      <w:lvlText w:val=""/>
      <w:lvlJc w:val="left"/>
      <w:pPr>
        <w:tabs>
          <w:tab w:val="num" w:pos="1440"/>
        </w:tabs>
        <w:ind w:left="1440" w:hanging="360"/>
      </w:pPr>
      <w:rPr>
        <w:rFonts w:ascii="Wingdings" w:hAnsi="Wingdings" w:hint="default"/>
      </w:rPr>
    </w:lvl>
    <w:lvl w:ilvl="2" w:tplc="55B8D48E" w:tentative="1">
      <w:start w:val="1"/>
      <w:numFmt w:val="bullet"/>
      <w:lvlText w:val="•"/>
      <w:lvlJc w:val="left"/>
      <w:pPr>
        <w:tabs>
          <w:tab w:val="num" w:pos="2160"/>
        </w:tabs>
        <w:ind w:left="2160" w:hanging="360"/>
      </w:pPr>
      <w:rPr>
        <w:rFonts w:ascii="Arial" w:hAnsi="Arial" w:hint="default"/>
      </w:rPr>
    </w:lvl>
    <w:lvl w:ilvl="3" w:tplc="00BC6656" w:tentative="1">
      <w:start w:val="1"/>
      <w:numFmt w:val="bullet"/>
      <w:lvlText w:val="•"/>
      <w:lvlJc w:val="left"/>
      <w:pPr>
        <w:tabs>
          <w:tab w:val="num" w:pos="2880"/>
        </w:tabs>
        <w:ind w:left="2880" w:hanging="360"/>
      </w:pPr>
      <w:rPr>
        <w:rFonts w:ascii="Arial" w:hAnsi="Arial" w:hint="default"/>
      </w:rPr>
    </w:lvl>
    <w:lvl w:ilvl="4" w:tplc="91DAD66C" w:tentative="1">
      <w:start w:val="1"/>
      <w:numFmt w:val="bullet"/>
      <w:lvlText w:val="•"/>
      <w:lvlJc w:val="left"/>
      <w:pPr>
        <w:tabs>
          <w:tab w:val="num" w:pos="3600"/>
        </w:tabs>
        <w:ind w:left="3600" w:hanging="360"/>
      </w:pPr>
      <w:rPr>
        <w:rFonts w:ascii="Arial" w:hAnsi="Arial" w:hint="default"/>
      </w:rPr>
    </w:lvl>
    <w:lvl w:ilvl="5" w:tplc="873EF34E" w:tentative="1">
      <w:start w:val="1"/>
      <w:numFmt w:val="bullet"/>
      <w:lvlText w:val="•"/>
      <w:lvlJc w:val="left"/>
      <w:pPr>
        <w:tabs>
          <w:tab w:val="num" w:pos="4320"/>
        </w:tabs>
        <w:ind w:left="4320" w:hanging="360"/>
      </w:pPr>
      <w:rPr>
        <w:rFonts w:ascii="Arial" w:hAnsi="Arial" w:hint="default"/>
      </w:rPr>
    </w:lvl>
    <w:lvl w:ilvl="6" w:tplc="B3E4AD4E" w:tentative="1">
      <w:start w:val="1"/>
      <w:numFmt w:val="bullet"/>
      <w:lvlText w:val="•"/>
      <w:lvlJc w:val="left"/>
      <w:pPr>
        <w:tabs>
          <w:tab w:val="num" w:pos="5040"/>
        </w:tabs>
        <w:ind w:left="5040" w:hanging="360"/>
      </w:pPr>
      <w:rPr>
        <w:rFonts w:ascii="Arial" w:hAnsi="Arial" w:hint="default"/>
      </w:rPr>
    </w:lvl>
    <w:lvl w:ilvl="7" w:tplc="230002F2" w:tentative="1">
      <w:start w:val="1"/>
      <w:numFmt w:val="bullet"/>
      <w:lvlText w:val="•"/>
      <w:lvlJc w:val="left"/>
      <w:pPr>
        <w:tabs>
          <w:tab w:val="num" w:pos="5760"/>
        </w:tabs>
        <w:ind w:left="5760" w:hanging="360"/>
      </w:pPr>
      <w:rPr>
        <w:rFonts w:ascii="Arial" w:hAnsi="Arial" w:hint="default"/>
      </w:rPr>
    </w:lvl>
    <w:lvl w:ilvl="8" w:tplc="53A2CBBC" w:tentative="1">
      <w:start w:val="1"/>
      <w:numFmt w:val="bullet"/>
      <w:lvlText w:val="•"/>
      <w:lvlJc w:val="left"/>
      <w:pPr>
        <w:tabs>
          <w:tab w:val="num" w:pos="6480"/>
        </w:tabs>
        <w:ind w:left="6480" w:hanging="360"/>
      </w:pPr>
      <w:rPr>
        <w:rFonts w:ascii="Arial" w:hAnsi="Arial" w:hint="default"/>
      </w:rPr>
    </w:lvl>
  </w:abstractNum>
  <w:abstractNum w:abstractNumId="5">
    <w:nsid w:val="19894D4B"/>
    <w:multiLevelType w:val="hybridMultilevel"/>
    <w:tmpl w:val="199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B2A3B"/>
    <w:multiLevelType w:val="hybridMultilevel"/>
    <w:tmpl w:val="B0A2D5D0"/>
    <w:lvl w:ilvl="0" w:tplc="0B760D7A">
      <w:start w:val="1"/>
      <w:numFmt w:val="bullet"/>
      <w:lvlText w:val="•"/>
      <w:lvlJc w:val="left"/>
      <w:pPr>
        <w:tabs>
          <w:tab w:val="num" w:pos="720"/>
        </w:tabs>
        <w:ind w:left="720" w:hanging="360"/>
      </w:pPr>
      <w:rPr>
        <w:rFonts w:ascii="Arial" w:hAnsi="Arial" w:hint="default"/>
      </w:rPr>
    </w:lvl>
    <w:lvl w:ilvl="1" w:tplc="7902E516" w:tentative="1">
      <w:start w:val="1"/>
      <w:numFmt w:val="bullet"/>
      <w:lvlText w:val="•"/>
      <w:lvlJc w:val="left"/>
      <w:pPr>
        <w:tabs>
          <w:tab w:val="num" w:pos="1440"/>
        </w:tabs>
        <w:ind w:left="1440" w:hanging="360"/>
      </w:pPr>
      <w:rPr>
        <w:rFonts w:ascii="Arial" w:hAnsi="Arial" w:hint="default"/>
      </w:rPr>
    </w:lvl>
    <w:lvl w:ilvl="2" w:tplc="29F2B6D4" w:tentative="1">
      <w:start w:val="1"/>
      <w:numFmt w:val="bullet"/>
      <w:lvlText w:val="•"/>
      <w:lvlJc w:val="left"/>
      <w:pPr>
        <w:tabs>
          <w:tab w:val="num" w:pos="2160"/>
        </w:tabs>
        <w:ind w:left="2160" w:hanging="360"/>
      </w:pPr>
      <w:rPr>
        <w:rFonts w:ascii="Arial" w:hAnsi="Arial" w:hint="default"/>
      </w:rPr>
    </w:lvl>
    <w:lvl w:ilvl="3" w:tplc="61AA29BC" w:tentative="1">
      <w:start w:val="1"/>
      <w:numFmt w:val="bullet"/>
      <w:lvlText w:val="•"/>
      <w:lvlJc w:val="left"/>
      <w:pPr>
        <w:tabs>
          <w:tab w:val="num" w:pos="2880"/>
        </w:tabs>
        <w:ind w:left="2880" w:hanging="360"/>
      </w:pPr>
      <w:rPr>
        <w:rFonts w:ascii="Arial" w:hAnsi="Arial" w:hint="default"/>
      </w:rPr>
    </w:lvl>
    <w:lvl w:ilvl="4" w:tplc="5C907DDA" w:tentative="1">
      <w:start w:val="1"/>
      <w:numFmt w:val="bullet"/>
      <w:lvlText w:val="•"/>
      <w:lvlJc w:val="left"/>
      <w:pPr>
        <w:tabs>
          <w:tab w:val="num" w:pos="3600"/>
        </w:tabs>
        <w:ind w:left="3600" w:hanging="360"/>
      </w:pPr>
      <w:rPr>
        <w:rFonts w:ascii="Arial" w:hAnsi="Arial" w:hint="default"/>
      </w:rPr>
    </w:lvl>
    <w:lvl w:ilvl="5" w:tplc="7CE29140" w:tentative="1">
      <w:start w:val="1"/>
      <w:numFmt w:val="bullet"/>
      <w:lvlText w:val="•"/>
      <w:lvlJc w:val="left"/>
      <w:pPr>
        <w:tabs>
          <w:tab w:val="num" w:pos="4320"/>
        </w:tabs>
        <w:ind w:left="4320" w:hanging="360"/>
      </w:pPr>
      <w:rPr>
        <w:rFonts w:ascii="Arial" w:hAnsi="Arial" w:hint="default"/>
      </w:rPr>
    </w:lvl>
    <w:lvl w:ilvl="6" w:tplc="E3D62576" w:tentative="1">
      <w:start w:val="1"/>
      <w:numFmt w:val="bullet"/>
      <w:lvlText w:val="•"/>
      <w:lvlJc w:val="left"/>
      <w:pPr>
        <w:tabs>
          <w:tab w:val="num" w:pos="5040"/>
        </w:tabs>
        <w:ind w:left="5040" w:hanging="360"/>
      </w:pPr>
      <w:rPr>
        <w:rFonts w:ascii="Arial" w:hAnsi="Arial" w:hint="default"/>
      </w:rPr>
    </w:lvl>
    <w:lvl w:ilvl="7" w:tplc="929E5140" w:tentative="1">
      <w:start w:val="1"/>
      <w:numFmt w:val="bullet"/>
      <w:lvlText w:val="•"/>
      <w:lvlJc w:val="left"/>
      <w:pPr>
        <w:tabs>
          <w:tab w:val="num" w:pos="5760"/>
        </w:tabs>
        <w:ind w:left="5760" w:hanging="360"/>
      </w:pPr>
      <w:rPr>
        <w:rFonts w:ascii="Arial" w:hAnsi="Arial" w:hint="default"/>
      </w:rPr>
    </w:lvl>
    <w:lvl w:ilvl="8" w:tplc="848E9CAC" w:tentative="1">
      <w:start w:val="1"/>
      <w:numFmt w:val="bullet"/>
      <w:lvlText w:val="•"/>
      <w:lvlJc w:val="left"/>
      <w:pPr>
        <w:tabs>
          <w:tab w:val="num" w:pos="6480"/>
        </w:tabs>
        <w:ind w:left="6480" w:hanging="360"/>
      </w:pPr>
      <w:rPr>
        <w:rFonts w:ascii="Arial" w:hAnsi="Arial" w:hint="default"/>
      </w:rPr>
    </w:lvl>
  </w:abstractNum>
  <w:abstractNum w:abstractNumId="7">
    <w:nsid w:val="1E914AEB"/>
    <w:multiLevelType w:val="hybridMultilevel"/>
    <w:tmpl w:val="AC12ADE0"/>
    <w:lvl w:ilvl="0" w:tplc="1F1CC110">
      <w:start w:val="1"/>
      <w:numFmt w:val="bullet"/>
      <w:lvlText w:val="•"/>
      <w:lvlJc w:val="left"/>
      <w:pPr>
        <w:tabs>
          <w:tab w:val="num" w:pos="720"/>
        </w:tabs>
        <w:ind w:left="720" w:hanging="360"/>
      </w:pPr>
      <w:rPr>
        <w:rFonts w:ascii="Arial" w:hAnsi="Arial" w:hint="default"/>
      </w:rPr>
    </w:lvl>
    <w:lvl w:ilvl="1" w:tplc="0C80F4E2" w:tentative="1">
      <w:start w:val="1"/>
      <w:numFmt w:val="bullet"/>
      <w:lvlText w:val="•"/>
      <w:lvlJc w:val="left"/>
      <w:pPr>
        <w:tabs>
          <w:tab w:val="num" w:pos="1440"/>
        </w:tabs>
        <w:ind w:left="1440" w:hanging="360"/>
      </w:pPr>
      <w:rPr>
        <w:rFonts w:ascii="Arial" w:hAnsi="Arial" w:hint="default"/>
      </w:rPr>
    </w:lvl>
    <w:lvl w:ilvl="2" w:tplc="22AC71FA" w:tentative="1">
      <w:start w:val="1"/>
      <w:numFmt w:val="bullet"/>
      <w:lvlText w:val="•"/>
      <w:lvlJc w:val="left"/>
      <w:pPr>
        <w:tabs>
          <w:tab w:val="num" w:pos="2160"/>
        </w:tabs>
        <w:ind w:left="2160" w:hanging="360"/>
      </w:pPr>
      <w:rPr>
        <w:rFonts w:ascii="Arial" w:hAnsi="Arial" w:hint="default"/>
      </w:rPr>
    </w:lvl>
    <w:lvl w:ilvl="3" w:tplc="1A64BF84" w:tentative="1">
      <w:start w:val="1"/>
      <w:numFmt w:val="bullet"/>
      <w:lvlText w:val="•"/>
      <w:lvlJc w:val="left"/>
      <w:pPr>
        <w:tabs>
          <w:tab w:val="num" w:pos="2880"/>
        </w:tabs>
        <w:ind w:left="2880" w:hanging="360"/>
      </w:pPr>
      <w:rPr>
        <w:rFonts w:ascii="Arial" w:hAnsi="Arial" w:hint="default"/>
      </w:rPr>
    </w:lvl>
    <w:lvl w:ilvl="4" w:tplc="C3E253D4" w:tentative="1">
      <w:start w:val="1"/>
      <w:numFmt w:val="bullet"/>
      <w:lvlText w:val="•"/>
      <w:lvlJc w:val="left"/>
      <w:pPr>
        <w:tabs>
          <w:tab w:val="num" w:pos="3600"/>
        </w:tabs>
        <w:ind w:left="3600" w:hanging="360"/>
      </w:pPr>
      <w:rPr>
        <w:rFonts w:ascii="Arial" w:hAnsi="Arial" w:hint="default"/>
      </w:rPr>
    </w:lvl>
    <w:lvl w:ilvl="5" w:tplc="722A3A98" w:tentative="1">
      <w:start w:val="1"/>
      <w:numFmt w:val="bullet"/>
      <w:lvlText w:val="•"/>
      <w:lvlJc w:val="left"/>
      <w:pPr>
        <w:tabs>
          <w:tab w:val="num" w:pos="4320"/>
        </w:tabs>
        <w:ind w:left="4320" w:hanging="360"/>
      </w:pPr>
      <w:rPr>
        <w:rFonts w:ascii="Arial" w:hAnsi="Arial" w:hint="default"/>
      </w:rPr>
    </w:lvl>
    <w:lvl w:ilvl="6" w:tplc="41C0E07C" w:tentative="1">
      <w:start w:val="1"/>
      <w:numFmt w:val="bullet"/>
      <w:lvlText w:val="•"/>
      <w:lvlJc w:val="left"/>
      <w:pPr>
        <w:tabs>
          <w:tab w:val="num" w:pos="5040"/>
        </w:tabs>
        <w:ind w:left="5040" w:hanging="360"/>
      </w:pPr>
      <w:rPr>
        <w:rFonts w:ascii="Arial" w:hAnsi="Arial" w:hint="default"/>
      </w:rPr>
    </w:lvl>
    <w:lvl w:ilvl="7" w:tplc="B7467FD0" w:tentative="1">
      <w:start w:val="1"/>
      <w:numFmt w:val="bullet"/>
      <w:lvlText w:val="•"/>
      <w:lvlJc w:val="left"/>
      <w:pPr>
        <w:tabs>
          <w:tab w:val="num" w:pos="5760"/>
        </w:tabs>
        <w:ind w:left="5760" w:hanging="360"/>
      </w:pPr>
      <w:rPr>
        <w:rFonts w:ascii="Arial" w:hAnsi="Arial" w:hint="default"/>
      </w:rPr>
    </w:lvl>
    <w:lvl w:ilvl="8" w:tplc="E1481F00" w:tentative="1">
      <w:start w:val="1"/>
      <w:numFmt w:val="bullet"/>
      <w:lvlText w:val="•"/>
      <w:lvlJc w:val="left"/>
      <w:pPr>
        <w:tabs>
          <w:tab w:val="num" w:pos="6480"/>
        </w:tabs>
        <w:ind w:left="6480" w:hanging="360"/>
      </w:pPr>
      <w:rPr>
        <w:rFonts w:ascii="Arial" w:hAnsi="Arial" w:hint="default"/>
      </w:rPr>
    </w:lvl>
  </w:abstractNum>
  <w:abstractNum w:abstractNumId="8">
    <w:nsid w:val="20D82DD6"/>
    <w:multiLevelType w:val="hybridMultilevel"/>
    <w:tmpl w:val="2F5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E2BE4"/>
    <w:multiLevelType w:val="hybridMultilevel"/>
    <w:tmpl w:val="FD4E32EE"/>
    <w:lvl w:ilvl="0" w:tplc="3B1861F4">
      <w:start w:val="1"/>
      <w:numFmt w:val="bullet"/>
      <w:lvlText w:val="•"/>
      <w:lvlJc w:val="left"/>
      <w:pPr>
        <w:tabs>
          <w:tab w:val="num" w:pos="720"/>
        </w:tabs>
        <w:ind w:left="720" w:hanging="360"/>
      </w:pPr>
      <w:rPr>
        <w:rFonts w:ascii="Arial" w:hAnsi="Arial" w:hint="default"/>
      </w:rPr>
    </w:lvl>
    <w:lvl w:ilvl="1" w:tplc="4A18F7EC" w:tentative="1">
      <w:start w:val="1"/>
      <w:numFmt w:val="bullet"/>
      <w:lvlText w:val="•"/>
      <w:lvlJc w:val="left"/>
      <w:pPr>
        <w:tabs>
          <w:tab w:val="num" w:pos="1440"/>
        </w:tabs>
        <w:ind w:left="1440" w:hanging="360"/>
      </w:pPr>
      <w:rPr>
        <w:rFonts w:ascii="Arial" w:hAnsi="Arial" w:hint="default"/>
      </w:rPr>
    </w:lvl>
    <w:lvl w:ilvl="2" w:tplc="A9046866" w:tentative="1">
      <w:start w:val="1"/>
      <w:numFmt w:val="bullet"/>
      <w:lvlText w:val="•"/>
      <w:lvlJc w:val="left"/>
      <w:pPr>
        <w:tabs>
          <w:tab w:val="num" w:pos="2160"/>
        </w:tabs>
        <w:ind w:left="2160" w:hanging="360"/>
      </w:pPr>
      <w:rPr>
        <w:rFonts w:ascii="Arial" w:hAnsi="Arial" w:hint="default"/>
      </w:rPr>
    </w:lvl>
    <w:lvl w:ilvl="3" w:tplc="83385C28" w:tentative="1">
      <w:start w:val="1"/>
      <w:numFmt w:val="bullet"/>
      <w:lvlText w:val="•"/>
      <w:lvlJc w:val="left"/>
      <w:pPr>
        <w:tabs>
          <w:tab w:val="num" w:pos="2880"/>
        </w:tabs>
        <w:ind w:left="2880" w:hanging="360"/>
      </w:pPr>
      <w:rPr>
        <w:rFonts w:ascii="Arial" w:hAnsi="Arial" w:hint="default"/>
      </w:rPr>
    </w:lvl>
    <w:lvl w:ilvl="4" w:tplc="DFECDD9E" w:tentative="1">
      <w:start w:val="1"/>
      <w:numFmt w:val="bullet"/>
      <w:lvlText w:val="•"/>
      <w:lvlJc w:val="left"/>
      <w:pPr>
        <w:tabs>
          <w:tab w:val="num" w:pos="3600"/>
        </w:tabs>
        <w:ind w:left="3600" w:hanging="360"/>
      </w:pPr>
      <w:rPr>
        <w:rFonts w:ascii="Arial" w:hAnsi="Arial" w:hint="default"/>
      </w:rPr>
    </w:lvl>
    <w:lvl w:ilvl="5" w:tplc="8176F676" w:tentative="1">
      <w:start w:val="1"/>
      <w:numFmt w:val="bullet"/>
      <w:lvlText w:val="•"/>
      <w:lvlJc w:val="left"/>
      <w:pPr>
        <w:tabs>
          <w:tab w:val="num" w:pos="4320"/>
        </w:tabs>
        <w:ind w:left="4320" w:hanging="360"/>
      </w:pPr>
      <w:rPr>
        <w:rFonts w:ascii="Arial" w:hAnsi="Arial" w:hint="default"/>
      </w:rPr>
    </w:lvl>
    <w:lvl w:ilvl="6" w:tplc="A192E28E" w:tentative="1">
      <w:start w:val="1"/>
      <w:numFmt w:val="bullet"/>
      <w:lvlText w:val="•"/>
      <w:lvlJc w:val="left"/>
      <w:pPr>
        <w:tabs>
          <w:tab w:val="num" w:pos="5040"/>
        </w:tabs>
        <w:ind w:left="5040" w:hanging="360"/>
      </w:pPr>
      <w:rPr>
        <w:rFonts w:ascii="Arial" w:hAnsi="Arial" w:hint="default"/>
      </w:rPr>
    </w:lvl>
    <w:lvl w:ilvl="7" w:tplc="DC764418" w:tentative="1">
      <w:start w:val="1"/>
      <w:numFmt w:val="bullet"/>
      <w:lvlText w:val="•"/>
      <w:lvlJc w:val="left"/>
      <w:pPr>
        <w:tabs>
          <w:tab w:val="num" w:pos="5760"/>
        </w:tabs>
        <w:ind w:left="5760" w:hanging="360"/>
      </w:pPr>
      <w:rPr>
        <w:rFonts w:ascii="Arial" w:hAnsi="Arial" w:hint="default"/>
      </w:rPr>
    </w:lvl>
    <w:lvl w:ilvl="8" w:tplc="CC8E1B24" w:tentative="1">
      <w:start w:val="1"/>
      <w:numFmt w:val="bullet"/>
      <w:lvlText w:val="•"/>
      <w:lvlJc w:val="left"/>
      <w:pPr>
        <w:tabs>
          <w:tab w:val="num" w:pos="6480"/>
        </w:tabs>
        <w:ind w:left="6480" w:hanging="360"/>
      </w:pPr>
      <w:rPr>
        <w:rFonts w:ascii="Arial" w:hAnsi="Arial" w:hint="default"/>
      </w:rPr>
    </w:lvl>
  </w:abstractNum>
  <w:abstractNum w:abstractNumId="10">
    <w:nsid w:val="22E97847"/>
    <w:multiLevelType w:val="multilevel"/>
    <w:tmpl w:val="EB6E8D3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307C513B"/>
    <w:multiLevelType w:val="hybridMultilevel"/>
    <w:tmpl w:val="0F2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04049"/>
    <w:multiLevelType w:val="hybridMultilevel"/>
    <w:tmpl w:val="F836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213CE4"/>
    <w:multiLevelType w:val="hybridMultilevel"/>
    <w:tmpl w:val="75B8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58411B"/>
    <w:multiLevelType w:val="hybridMultilevel"/>
    <w:tmpl w:val="E592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058D7"/>
    <w:multiLevelType w:val="hybridMultilevel"/>
    <w:tmpl w:val="E028E082"/>
    <w:lvl w:ilvl="0" w:tplc="7E82C726">
      <w:start w:val="1"/>
      <w:numFmt w:val="bullet"/>
      <w:lvlText w:val="•"/>
      <w:lvlJc w:val="left"/>
      <w:pPr>
        <w:tabs>
          <w:tab w:val="num" w:pos="720"/>
        </w:tabs>
        <w:ind w:left="720" w:hanging="360"/>
      </w:pPr>
      <w:rPr>
        <w:rFonts w:ascii="Arial" w:hAnsi="Arial" w:hint="default"/>
      </w:rPr>
    </w:lvl>
    <w:lvl w:ilvl="1" w:tplc="95541FD6" w:tentative="1">
      <w:start w:val="1"/>
      <w:numFmt w:val="bullet"/>
      <w:lvlText w:val="•"/>
      <w:lvlJc w:val="left"/>
      <w:pPr>
        <w:tabs>
          <w:tab w:val="num" w:pos="1440"/>
        </w:tabs>
        <w:ind w:left="1440" w:hanging="360"/>
      </w:pPr>
      <w:rPr>
        <w:rFonts w:ascii="Arial" w:hAnsi="Arial" w:hint="default"/>
      </w:rPr>
    </w:lvl>
    <w:lvl w:ilvl="2" w:tplc="C5D87902" w:tentative="1">
      <w:start w:val="1"/>
      <w:numFmt w:val="bullet"/>
      <w:lvlText w:val="•"/>
      <w:lvlJc w:val="left"/>
      <w:pPr>
        <w:tabs>
          <w:tab w:val="num" w:pos="2160"/>
        </w:tabs>
        <w:ind w:left="2160" w:hanging="360"/>
      </w:pPr>
      <w:rPr>
        <w:rFonts w:ascii="Arial" w:hAnsi="Arial" w:hint="default"/>
      </w:rPr>
    </w:lvl>
    <w:lvl w:ilvl="3" w:tplc="CF9ADD92" w:tentative="1">
      <w:start w:val="1"/>
      <w:numFmt w:val="bullet"/>
      <w:lvlText w:val="•"/>
      <w:lvlJc w:val="left"/>
      <w:pPr>
        <w:tabs>
          <w:tab w:val="num" w:pos="2880"/>
        </w:tabs>
        <w:ind w:left="2880" w:hanging="360"/>
      </w:pPr>
      <w:rPr>
        <w:rFonts w:ascii="Arial" w:hAnsi="Arial" w:hint="default"/>
      </w:rPr>
    </w:lvl>
    <w:lvl w:ilvl="4" w:tplc="E716B284" w:tentative="1">
      <w:start w:val="1"/>
      <w:numFmt w:val="bullet"/>
      <w:lvlText w:val="•"/>
      <w:lvlJc w:val="left"/>
      <w:pPr>
        <w:tabs>
          <w:tab w:val="num" w:pos="3600"/>
        </w:tabs>
        <w:ind w:left="3600" w:hanging="360"/>
      </w:pPr>
      <w:rPr>
        <w:rFonts w:ascii="Arial" w:hAnsi="Arial" w:hint="default"/>
      </w:rPr>
    </w:lvl>
    <w:lvl w:ilvl="5" w:tplc="1FA8CAD0" w:tentative="1">
      <w:start w:val="1"/>
      <w:numFmt w:val="bullet"/>
      <w:lvlText w:val="•"/>
      <w:lvlJc w:val="left"/>
      <w:pPr>
        <w:tabs>
          <w:tab w:val="num" w:pos="4320"/>
        </w:tabs>
        <w:ind w:left="4320" w:hanging="360"/>
      </w:pPr>
      <w:rPr>
        <w:rFonts w:ascii="Arial" w:hAnsi="Arial" w:hint="default"/>
      </w:rPr>
    </w:lvl>
    <w:lvl w:ilvl="6" w:tplc="4BDCB03A" w:tentative="1">
      <w:start w:val="1"/>
      <w:numFmt w:val="bullet"/>
      <w:lvlText w:val="•"/>
      <w:lvlJc w:val="left"/>
      <w:pPr>
        <w:tabs>
          <w:tab w:val="num" w:pos="5040"/>
        </w:tabs>
        <w:ind w:left="5040" w:hanging="360"/>
      </w:pPr>
      <w:rPr>
        <w:rFonts w:ascii="Arial" w:hAnsi="Arial" w:hint="default"/>
      </w:rPr>
    </w:lvl>
    <w:lvl w:ilvl="7" w:tplc="16703A62" w:tentative="1">
      <w:start w:val="1"/>
      <w:numFmt w:val="bullet"/>
      <w:lvlText w:val="•"/>
      <w:lvlJc w:val="left"/>
      <w:pPr>
        <w:tabs>
          <w:tab w:val="num" w:pos="5760"/>
        </w:tabs>
        <w:ind w:left="5760" w:hanging="360"/>
      </w:pPr>
      <w:rPr>
        <w:rFonts w:ascii="Arial" w:hAnsi="Arial" w:hint="default"/>
      </w:rPr>
    </w:lvl>
    <w:lvl w:ilvl="8" w:tplc="3A3A3244" w:tentative="1">
      <w:start w:val="1"/>
      <w:numFmt w:val="bullet"/>
      <w:lvlText w:val="•"/>
      <w:lvlJc w:val="left"/>
      <w:pPr>
        <w:tabs>
          <w:tab w:val="num" w:pos="6480"/>
        </w:tabs>
        <w:ind w:left="6480" w:hanging="360"/>
      </w:pPr>
      <w:rPr>
        <w:rFonts w:ascii="Arial" w:hAnsi="Arial" w:hint="default"/>
      </w:rPr>
    </w:lvl>
  </w:abstractNum>
  <w:abstractNum w:abstractNumId="16">
    <w:nsid w:val="4C605440"/>
    <w:multiLevelType w:val="hybridMultilevel"/>
    <w:tmpl w:val="D182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7B3D90"/>
    <w:multiLevelType w:val="hybridMultilevel"/>
    <w:tmpl w:val="E64EFDFC"/>
    <w:lvl w:ilvl="0" w:tplc="60AC0532">
      <w:start w:val="1"/>
      <w:numFmt w:val="bullet"/>
      <w:lvlText w:val="•"/>
      <w:lvlJc w:val="left"/>
      <w:pPr>
        <w:tabs>
          <w:tab w:val="num" w:pos="720"/>
        </w:tabs>
        <w:ind w:left="720" w:hanging="360"/>
      </w:pPr>
      <w:rPr>
        <w:rFonts w:ascii="Arial" w:hAnsi="Arial" w:hint="default"/>
      </w:rPr>
    </w:lvl>
    <w:lvl w:ilvl="1" w:tplc="A56A763C" w:tentative="1">
      <w:start w:val="1"/>
      <w:numFmt w:val="bullet"/>
      <w:lvlText w:val="•"/>
      <w:lvlJc w:val="left"/>
      <w:pPr>
        <w:tabs>
          <w:tab w:val="num" w:pos="1440"/>
        </w:tabs>
        <w:ind w:left="1440" w:hanging="360"/>
      </w:pPr>
      <w:rPr>
        <w:rFonts w:ascii="Arial" w:hAnsi="Arial" w:hint="default"/>
      </w:rPr>
    </w:lvl>
    <w:lvl w:ilvl="2" w:tplc="3DE6FB04" w:tentative="1">
      <w:start w:val="1"/>
      <w:numFmt w:val="bullet"/>
      <w:lvlText w:val="•"/>
      <w:lvlJc w:val="left"/>
      <w:pPr>
        <w:tabs>
          <w:tab w:val="num" w:pos="2160"/>
        </w:tabs>
        <w:ind w:left="2160" w:hanging="360"/>
      </w:pPr>
      <w:rPr>
        <w:rFonts w:ascii="Arial" w:hAnsi="Arial" w:hint="default"/>
      </w:rPr>
    </w:lvl>
    <w:lvl w:ilvl="3" w:tplc="5DA024B8" w:tentative="1">
      <w:start w:val="1"/>
      <w:numFmt w:val="bullet"/>
      <w:lvlText w:val="•"/>
      <w:lvlJc w:val="left"/>
      <w:pPr>
        <w:tabs>
          <w:tab w:val="num" w:pos="2880"/>
        </w:tabs>
        <w:ind w:left="2880" w:hanging="360"/>
      </w:pPr>
      <w:rPr>
        <w:rFonts w:ascii="Arial" w:hAnsi="Arial" w:hint="default"/>
      </w:rPr>
    </w:lvl>
    <w:lvl w:ilvl="4" w:tplc="297CEB9A" w:tentative="1">
      <w:start w:val="1"/>
      <w:numFmt w:val="bullet"/>
      <w:lvlText w:val="•"/>
      <w:lvlJc w:val="left"/>
      <w:pPr>
        <w:tabs>
          <w:tab w:val="num" w:pos="3600"/>
        </w:tabs>
        <w:ind w:left="3600" w:hanging="360"/>
      </w:pPr>
      <w:rPr>
        <w:rFonts w:ascii="Arial" w:hAnsi="Arial" w:hint="default"/>
      </w:rPr>
    </w:lvl>
    <w:lvl w:ilvl="5" w:tplc="34FE6EAC" w:tentative="1">
      <w:start w:val="1"/>
      <w:numFmt w:val="bullet"/>
      <w:lvlText w:val="•"/>
      <w:lvlJc w:val="left"/>
      <w:pPr>
        <w:tabs>
          <w:tab w:val="num" w:pos="4320"/>
        </w:tabs>
        <w:ind w:left="4320" w:hanging="360"/>
      </w:pPr>
      <w:rPr>
        <w:rFonts w:ascii="Arial" w:hAnsi="Arial" w:hint="default"/>
      </w:rPr>
    </w:lvl>
    <w:lvl w:ilvl="6" w:tplc="4E70997C" w:tentative="1">
      <w:start w:val="1"/>
      <w:numFmt w:val="bullet"/>
      <w:lvlText w:val="•"/>
      <w:lvlJc w:val="left"/>
      <w:pPr>
        <w:tabs>
          <w:tab w:val="num" w:pos="5040"/>
        </w:tabs>
        <w:ind w:left="5040" w:hanging="360"/>
      </w:pPr>
      <w:rPr>
        <w:rFonts w:ascii="Arial" w:hAnsi="Arial" w:hint="default"/>
      </w:rPr>
    </w:lvl>
    <w:lvl w:ilvl="7" w:tplc="B98E332A" w:tentative="1">
      <w:start w:val="1"/>
      <w:numFmt w:val="bullet"/>
      <w:lvlText w:val="•"/>
      <w:lvlJc w:val="left"/>
      <w:pPr>
        <w:tabs>
          <w:tab w:val="num" w:pos="5760"/>
        </w:tabs>
        <w:ind w:left="5760" w:hanging="360"/>
      </w:pPr>
      <w:rPr>
        <w:rFonts w:ascii="Arial" w:hAnsi="Arial" w:hint="default"/>
      </w:rPr>
    </w:lvl>
    <w:lvl w:ilvl="8" w:tplc="464AF2BA" w:tentative="1">
      <w:start w:val="1"/>
      <w:numFmt w:val="bullet"/>
      <w:lvlText w:val="•"/>
      <w:lvlJc w:val="left"/>
      <w:pPr>
        <w:tabs>
          <w:tab w:val="num" w:pos="6480"/>
        </w:tabs>
        <w:ind w:left="6480" w:hanging="360"/>
      </w:pPr>
      <w:rPr>
        <w:rFonts w:ascii="Arial" w:hAnsi="Arial" w:hint="default"/>
      </w:rPr>
    </w:lvl>
  </w:abstractNum>
  <w:abstractNum w:abstractNumId="18">
    <w:nsid w:val="4FBA550E"/>
    <w:multiLevelType w:val="hybridMultilevel"/>
    <w:tmpl w:val="A96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9E31A5"/>
    <w:multiLevelType w:val="hybridMultilevel"/>
    <w:tmpl w:val="95D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DE6139"/>
    <w:multiLevelType w:val="hybridMultilevel"/>
    <w:tmpl w:val="3812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575CB2"/>
    <w:multiLevelType w:val="hybridMultilevel"/>
    <w:tmpl w:val="D148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FD1918"/>
    <w:multiLevelType w:val="hybridMultilevel"/>
    <w:tmpl w:val="ABC4ED62"/>
    <w:lvl w:ilvl="0" w:tplc="87D45ED2">
      <w:start w:val="1"/>
      <w:numFmt w:val="bullet"/>
      <w:lvlText w:val="•"/>
      <w:lvlJc w:val="left"/>
      <w:pPr>
        <w:tabs>
          <w:tab w:val="num" w:pos="720"/>
        </w:tabs>
        <w:ind w:left="720" w:hanging="360"/>
      </w:pPr>
      <w:rPr>
        <w:rFonts w:ascii="Arial" w:hAnsi="Arial" w:hint="default"/>
      </w:rPr>
    </w:lvl>
    <w:lvl w:ilvl="1" w:tplc="39DAD9C4" w:tentative="1">
      <w:start w:val="1"/>
      <w:numFmt w:val="bullet"/>
      <w:lvlText w:val="•"/>
      <w:lvlJc w:val="left"/>
      <w:pPr>
        <w:tabs>
          <w:tab w:val="num" w:pos="1440"/>
        </w:tabs>
        <w:ind w:left="1440" w:hanging="360"/>
      </w:pPr>
      <w:rPr>
        <w:rFonts w:ascii="Arial" w:hAnsi="Arial" w:hint="default"/>
      </w:rPr>
    </w:lvl>
    <w:lvl w:ilvl="2" w:tplc="EE2A537E" w:tentative="1">
      <w:start w:val="1"/>
      <w:numFmt w:val="bullet"/>
      <w:lvlText w:val="•"/>
      <w:lvlJc w:val="left"/>
      <w:pPr>
        <w:tabs>
          <w:tab w:val="num" w:pos="2160"/>
        </w:tabs>
        <w:ind w:left="2160" w:hanging="360"/>
      </w:pPr>
      <w:rPr>
        <w:rFonts w:ascii="Arial" w:hAnsi="Arial" w:hint="default"/>
      </w:rPr>
    </w:lvl>
    <w:lvl w:ilvl="3" w:tplc="90ACA1C2" w:tentative="1">
      <w:start w:val="1"/>
      <w:numFmt w:val="bullet"/>
      <w:lvlText w:val="•"/>
      <w:lvlJc w:val="left"/>
      <w:pPr>
        <w:tabs>
          <w:tab w:val="num" w:pos="2880"/>
        </w:tabs>
        <w:ind w:left="2880" w:hanging="360"/>
      </w:pPr>
      <w:rPr>
        <w:rFonts w:ascii="Arial" w:hAnsi="Arial" w:hint="default"/>
      </w:rPr>
    </w:lvl>
    <w:lvl w:ilvl="4" w:tplc="14485106" w:tentative="1">
      <w:start w:val="1"/>
      <w:numFmt w:val="bullet"/>
      <w:lvlText w:val="•"/>
      <w:lvlJc w:val="left"/>
      <w:pPr>
        <w:tabs>
          <w:tab w:val="num" w:pos="3600"/>
        </w:tabs>
        <w:ind w:left="3600" w:hanging="360"/>
      </w:pPr>
      <w:rPr>
        <w:rFonts w:ascii="Arial" w:hAnsi="Arial" w:hint="default"/>
      </w:rPr>
    </w:lvl>
    <w:lvl w:ilvl="5" w:tplc="CE3A3C8E" w:tentative="1">
      <w:start w:val="1"/>
      <w:numFmt w:val="bullet"/>
      <w:lvlText w:val="•"/>
      <w:lvlJc w:val="left"/>
      <w:pPr>
        <w:tabs>
          <w:tab w:val="num" w:pos="4320"/>
        </w:tabs>
        <w:ind w:left="4320" w:hanging="360"/>
      </w:pPr>
      <w:rPr>
        <w:rFonts w:ascii="Arial" w:hAnsi="Arial" w:hint="default"/>
      </w:rPr>
    </w:lvl>
    <w:lvl w:ilvl="6" w:tplc="8A045FCC" w:tentative="1">
      <w:start w:val="1"/>
      <w:numFmt w:val="bullet"/>
      <w:lvlText w:val="•"/>
      <w:lvlJc w:val="left"/>
      <w:pPr>
        <w:tabs>
          <w:tab w:val="num" w:pos="5040"/>
        </w:tabs>
        <w:ind w:left="5040" w:hanging="360"/>
      </w:pPr>
      <w:rPr>
        <w:rFonts w:ascii="Arial" w:hAnsi="Arial" w:hint="default"/>
      </w:rPr>
    </w:lvl>
    <w:lvl w:ilvl="7" w:tplc="9ACCEE30" w:tentative="1">
      <w:start w:val="1"/>
      <w:numFmt w:val="bullet"/>
      <w:lvlText w:val="•"/>
      <w:lvlJc w:val="left"/>
      <w:pPr>
        <w:tabs>
          <w:tab w:val="num" w:pos="5760"/>
        </w:tabs>
        <w:ind w:left="5760" w:hanging="360"/>
      </w:pPr>
      <w:rPr>
        <w:rFonts w:ascii="Arial" w:hAnsi="Arial" w:hint="default"/>
      </w:rPr>
    </w:lvl>
    <w:lvl w:ilvl="8" w:tplc="3BD82F44" w:tentative="1">
      <w:start w:val="1"/>
      <w:numFmt w:val="bullet"/>
      <w:lvlText w:val="•"/>
      <w:lvlJc w:val="left"/>
      <w:pPr>
        <w:tabs>
          <w:tab w:val="num" w:pos="6480"/>
        </w:tabs>
        <w:ind w:left="6480" w:hanging="360"/>
      </w:pPr>
      <w:rPr>
        <w:rFonts w:ascii="Arial" w:hAnsi="Arial" w:hint="default"/>
      </w:rPr>
    </w:lvl>
  </w:abstractNum>
  <w:abstractNum w:abstractNumId="23">
    <w:nsid w:val="5A204847"/>
    <w:multiLevelType w:val="hybridMultilevel"/>
    <w:tmpl w:val="1A1A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8A2257"/>
    <w:multiLevelType w:val="hybridMultilevel"/>
    <w:tmpl w:val="693A61F6"/>
    <w:lvl w:ilvl="0" w:tplc="08090017">
      <w:start w:val="9"/>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5">
    <w:nsid w:val="61B52AAA"/>
    <w:multiLevelType w:val="hybridMultilevel"/>
    <w:tmpl w:val="CE2C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9E6F48"/>
    <w:multiLevelType w:val="hybridMultilevel"/>
    <w:tmpl w:val="A0AC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E45C97"/>
    <w:multiLevelType w:val="hybridMultilevel"/>
    <w:tmpl w:val="B532CE30"/>
    <w:lvl w:ilvl="0" w:tplc="80606248">
      <w:start w:val="1"/>
      <w:numFmt w:val="bullet"/>
      <w:lvlText w:val="•"/>
      <w:lvlJc w:val="left"/>
      <w:pPr>
        <w:tabs>
          <w:tab w:val="num" w:pos="720"/>
        </w:tabs>
        <w:ind w:left="720" w:hanging="360"/>
      </w:pPr>
      <w:rPr>
        <w:rFonts w:ascii="Arial" w:hAnsi="Arial" w:hint="default"/>
      </w:rPr>
    </w:lvl>
    <w:lvl w:ilvl="1" w:tplc="FFD05FE4" w:tentative="1">
      <w:start w:val="1"/>
      <w:numFmt w:val="bullet"/>
      <w:lvlText w:val="•"/>
      <w:lvlJc w:val="left"/>
      <w:pPr>
        <w:tabs>
          <w:tab w:val="num" w:pos="1440"/>
        </w:tabs>
        <w:ind w:left="1440" w:hanging="360"/>
      </w:pPr>
      <w:rPr>
        <w:rFonts w:ascii="Arial" w:hAnsi="Arial" w:hint="default"/>
      </w:rPr>
    </w:lvl>
    <w:lvl w:ilvl="2" w:tplc="4B4E491C" w:tentative="1">
      <w:start w:val="1"/>
      <w:numFmt w:val="bullet"/>
      <w:lvlText w:val="•"/>
      <w:lvlJc w:val="left"/>
      <w:pPr>
        <w:tabs>
          <w:tab w:val="num" w:pos="2160"/>
        </w:tabs>
        <w:ind w:left="2160" w:hanging="360"/>
      </w:pPr>
      <w:rPr>
        <w:rFonts w:ascii="Arial" w:hAnsi="Arial" w:hint="default"/>
      </w:rPr>
    </w:lvl>
    <w:lvl w:ilvl="3" w:tplc="4896284E" w:tentative="1">
      <w:start w:val="1"/>
      <w:numFmt w:val="bullet"/>
      <w:lvlText w:val="•"/>
      <w:lvlJc w:val="left"/>
      <w:pPr>
        <w:tabs>
          <w:tab w:val="num" w:pos="2880"/>
        </w:tabs>
        <w:ind w:left="2880" w:hanging="360"/>
      </w:pPr>
      <w:rPr>
        <w:rFonts w:ascii="Arial" w:hAnsi="Arial" w:hint="default"/>
      </w:rPr>
    </w:lvl>
    <w:lvl w:ilvl="4" w:tplc="B270EC22" w:tentative="1">
      <w:start w:val="1"/>
      <w:numFmt w:val="bullet"/>
      <w:lvlText w:val="•"/>
      <w:lvlJc w:val="left"/>
      <w:pPr>
        <w:tabs>
          <w:tab w:val="num" w:pos="3600"/>
        </w:tabs>
        <w:ind w:left="3600" w:hanging="360"/>
      </w:pPr>
      <w:rPr>
        <w:rFonts w:ascii="Arial" w:hAnsi="Arial" w:hint="default"/>
      </w:rPr>
    </w:lvl>
    <w:lvl w:ilvl="5" w:tplc="6D002A7E" w:tentative="1">
      <w:start w:val="1"/>
      <w:numFmt w:val="bullet"/>
      <w:lvlText w:val="•"/>
      <w:lvlJc w:val="left"/>
      <w:pPr>
        <w:tabs>
          <w:tab w:val="num" w:pos="4320"/>
        </w:tabs>
        <w:ind w:left="4320" w:hanging="360"/>
      </w:pPr>
      <w:rPr>
        <w:rFonts w:ascii="Arial" w:hAnsi="Arial" w:hint="default"/>
      </w:rPr>
    </w:lvl>
    <w:lvl w:ilvl="6" w:tplc="9B42B1DC" w:tentative="1">
      <w:start w:val="1"/>
      <w:numFmt w:val="bullet"/>
      <w:lvlText w:val="•"/>
      <w:lvlJc w:val="left"/>
      <w:pPr>
        <w:tabs>
          <w:tab w:val="num" w:pos="5040"/>
        </w:tabs>
        <w:ind w:left="5040" w:hanging="360"/>
      </w:pPr>
      <w:rPr>
        <w:rFonts w:ascii="Arial" w:hAnsi="Arial" w:hint="default"/>
      </w:rPr>
    </w:lvl>
    <w:lvl w:ilvl="7" w:tplc="DA964972" w:tentative="1">
      <w:start w:val="1"/>
      <w:numFmt w:val="bullet"/>
      <w:lvlText w:val="•"/>
      <w:lvlJc w:val="left"/>
      <w:pPr>
        <w:tabs>
          <w:tab w:val="num" w:pos="5760"/>
        </w:tabs>
        <w:ind w:left="5760" w:hanging="360"/>
      </w:pPr>
      <w:rPr>
        <w:rFonts w:ascii="Arial" w:hAnsi="Arial" w:hint="default"/>
      </w:rPr>
    </w:lvl>
    <w:lvl w:ilvl="8" w:tplc="0DD87452" w:tentative="1">
      <w:start w:val="1"/>
      <w:numFmt w:val="bullet"/>
      <w:lvlText w:val="•"/>
      <w:lvlJc w:val="left"/>
      <w:pPr>
        <w:tabs>
          <w:tab w:val="num" w:pos="6480"/>
        </w:tabs>
        <w:ind w:left="6480" w:hanging="360"/>
      </w:pPr>
      <w:rPr>
        <w:rFonts w:ascii="Arial" w:hAnsi="Arial" w:hint="default"/>
      </w:rPr>
    </w:lvl>
  </w:abstractNum>
  <w:abstractNum w:abstractNumId="28">
    <w:nsid w:val="6D3D010B"/>
    <w:multiLevelType w:val="hybridMultilevel"/>
    <w:tmpl w:val="5B60E7AC"/>
    <w:lvl w:ilvl="0" w:tplc="5E16E78C">
      <w:start w:val="1"/>
      <w:numFmt w:val="bullet"/>
      <w:lvlText w:val="•"/>
      <w:lvlJc w:val="left"/>
      <w:pPr>
        <w:tabs>
          <w:tab w:val="num" w:pos="720"/>
        </w:tabs>
        <w:ind w:left="720" w:hanging="360"/>
      </w:pPr>
      <w:rPr>
        <w:rFonts w:ascii="Arial" w:hAnsi="Arial" w:hint="default"/>
      </w:rPr>
    </w:lvl>
    <w:lvl w:ilvl="1" w:tplc="96C23EC0" w:tentative="1">
      <w:start w:val="1"/>
      <w:numFmt w:val="bullet"/>
      <w:lvlText w:val="•"/>
      <w:lvlJc w:val="left"/>
      <w:pPr>
        <w:tabs>
          <w:tab w:val="num" w:pos="1440"/>
        </w:tabs>
        <w:ind w:left="1440" w:hanging="360"/>
      </w:pPr>
      <w:rPr>
        <w:rFonts w:ascii="Arial" w:hAnsi="Arial" w:hint="default"/>
      </w:rPr>
    </w:lvl>
    <w:lvl w:ilvl="2" w:tplc="AF1EAE60" w:tentative="1">
      <w:start w:val="1"/>
      <w:numFmt w:val="bullet"/>
      <w:lvlText w:val="•"/>
      <w:lvlJc w:val="left"/>
      <w:pPr>
        <w:tabs>
          <w:tab w:val="num" w:pos="2160"/>
        </w:tabs>
        <w:ind w:left="2160" w:hanging="360"/>
      </w:pPr>
      <w:rPr>
        <w:rFonts w:ascii="Arial" w:hAnsi="Arial" w:hint="default"/>
      </w:rPr>
    </w:lvl>
    <w:lvl w:ilvl="3" w:tplc="436E201E" w:tentative="1">
      <w:start w:val="1"/>
      <w:numFmt w:val="bullet"/>
      <w:lvlText w:val="•"/>
      <w:lvlJc w:val="left"/>
      <w:pPr>
        <w:tabs>
          <w:tab w:val="num" w:pos="2880"/>
        </w:tabs>
        <w:ind w:left="2880" w:hanging="360"/>
      </w:pPr>
      <w:rPr>
        <w:rFonts w:ascii="Arial" w:hAnsi="Arial" w:hint="default"/>
      </w:rPr>
    </w:lvl>
    <w:lvl w:ilvl="4" w:tplc="9110B070" w:tentative="1">
      <w:start w:val="1"/>
      <w:numFmt w:val="bullet"/>
      <w:lvlText w:val="•"/>
      <w:lvlJc w:val="left"/>
      <w:pPr>
        <w:tabs>
          <w:tab w:val="num" w:pos="3600"/>
        </w:tabs>
        <w:ind w:left="3600" w:hanging="360"/>
      </w:pPr>
      <w:rPr>
        <w:rFonts w:ascii="Arial" w:hAnsi="Arial" w:hint="default"/>
      </w:rPr>
    </w:lvl>
    <w:lvl w:ilvl="5" w:tplc="3834A956" w:tentative="1">
      <w:start w:val="1"/>
      <w:numFmt w:val="bullet"/>
      <w:lvlText w:val="•"/>
      <w:lvlJc w:val="left"/>
      <w:pPr>
        <w:tabs>
          <w:tab w:val="num" w:pos="4320"/>
        </w:tabs>
        <w:ind w:left="4320" w:hanging="360"/>
      </w:pPr>
      <w:rPr>
        <w:rFonts w:ascii="Arial" w:hAnsi="Arial" w:hint="default"/>
      </w:rPr>
    </w:lvl>
    <w:lvl w:ilvl="6" w:tplc="F1981AE0" w:tentative="1">
      <w:start w:val="1"/>
      <w:numFmt w:val="bullet"/>
      <w:lvlText w:val="•"/>
      <w:lvlJc w:val="left"/>
      <w:pPr>
        <w:tabs>
          <w:tab w:val="num" w:pos="5040"/>
        </w:tabs>
        <w:ind w:left="5040" w:hanging="360"/>
      </w:pPr>
      <w:rPr>
        <w:rFonts w:ascii="Arial" w:hAnsi="Arial" w:hint="default"/>
      </w:rPr>
    </w:lvl>
    <w:lvl w:ilvl="7" w:tplc="8E18CDC8" w:tentative="1">
      <w:start w:val="1"/>
      <w:numFmt w:val="bullet"/>
      <w:lvlText w:val="•"/>
      <w:lvlJc w:val="left"/>
      <w:pPr>
        <w:tabs>
          <w:tab w:val="num" w:pos="5760"/>
        </w:tabs>
        <w:ind w:left="5760" w:hanging="360"/>
      </w:pPr>
      <w:rPr>
        <w:rFonts w:ascii="Arial" w:hAnsi="Arial" w:hint="default"/>
      </w:rPr>
    </w:lvl>
    <w:lvl w:ilvl="8" w:tplc="07605138" w:tentative="1">
      <w:start w:val="1"/>
      <w:numFmt w:val="bullet"/>
      <w:lvlText w:val="•"/>
      <w:lvlJc w:val="left"/>
      <w:pPr>
        <w:tabs>
          <w:tab w:val="num" w:pos="6480"/>
        </w:tabs>
        <w:ind w:left="6480" w:hanging="360"/>
      </w:pPr>
      <w:rPr>
        <w:rFonts w:ascii="Arial" w:hAnsi="Arial" w:hint="default"/>
      </w:rPr>
    </w:lvl>
  </w:abstractNum>
  <w:abstractNum w:abstractNumId="29">
    <w:nsid w:val="6EF33573"/>
    <w:multiLevelType w:val="hybridMultilevel"/>
    <w:tmpl w:val="F904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6123A"/>
    <w:multiLevelType w:val="hybridMultilevel"/>
    <w:tmpl w:val="BBD2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360945"/>
    <w:multiLevelType w:val="hybridMultilevel"/>
    <w:tmpl w:val="9C4ECE88"/>
    <w:lvl w:ilvl="0" w:tplc="D2823D4A">
      <w:start w:val="1"/>
      <w:numFmt w:val="bullet"/>
      <w:lvlText w:val="•"/>
      <w:lvlJc w:val="left"/>
      <w:pPr>
        <w:tabs>
          <w:tab w:val="num" w:pos="720"/>
        </w:tabs>
        <w:ind w:left="720" w:hanging="360"/>
      </w:pPr>
      <w:rPr>
        <w:rFonts w:ascii="Arial" w:hAnsi="Arial" w:hint="default"/>
      </w:rPr>
    </w:lvl>
    <w:lvl w:ilvl="1" w:tplc="996409A0" w:tentative="1">
      <w:start w:val="1"/>
      <w:numFmt w:val="bullet"/>
      <w:lvlText w:val="•"/>
      <w:lvlJc w:val="left"/>
      <w:pPr>
        <w:tabs>
          <w:tab w:val="num" w:pos="1440"/>
        </w:tabs>
        <w:ind w:left="1440" w:hanging="360"/>
      </w:pPr>
      <w:rPr>
        <w:rFonts w:ascii="Arial" w:hAnsi="Arial" w:hint="default"/>
      </w:rPr>
    </w:lvl>
    <w:lvl w:ilvl="2" w:tplc="A814AF54" w:tentative="1">
      <w:start w:val="1"/>
      <w:numFmt w:val="bullet"/>
      <w:lvlText w:val="•"/>
      <w:lvlJc w:val="left"/>
      <w:pPr>
        <w:tabs>
          <w:tab w:val="num" w:pos="2160"/>
        </w:tabs>
        <w:ind w:left="2160" w:hanging="360"/>
      </w:pPr>
      <w:rPr>
        <w:rFonts w:ascii="Arial" w:hAnsi="Arial" w:hint="default"/>
      </w:rPr>
    </w:lvl>
    <w:lvl w:ilvl="3" w:tplc="AFD61B40" w:tentative="1">
      <w:start w:val="1"/>
      <w:numFmt w:val="bullet"/>
      <w:lvlText w:val="•"/>
      <w:lvlJc w:val="left"/>
      <w:pPr>
        <w:tabs>
          <w:tab w:val="num" w:pos="2880"/>
        </w:tabs>
        <w:ind w:left="2880" w:hanging="360"/>
      </w:pPr>
      <w:rPr>
        <w:rFonts w:ascii="Arial" w:hAnsi="Arial" w:hint="default"/>
      </w:rPr>
    </w:lvl>
    <w:lvl w:ilvl="4" w:tplc="E0EECDB0" w:tentative="1">
      <w:start w:val="1"/>
      <w:numFmt w:val="bullet"/>
      <w:lvlText w:val="•"/>
      <w:lvlJc w:val="left"/>
      <w:pPr>
        <w:tabs>
          <w:tab w:val="num" w:pos="3600"/>
        </w:tabs>
        <w:ind w:left="3600" w:hanging="360"/>
      </w:pPr>
      <w:rPr>
        <w:rFonts w:ascii="Arial" w:hAnsi="Arial" w:hint="default"/>
      </w:rPr>
    </w:lvl>
    <w:lvl w:ilvl="5" w:tplc="8DB6029E" w:tentative="1">
      <w:start w:val="1"/>
      <w:numFmt w:val="bullet"/>
      <w:lvlText w:val="•"/>
      <w:lvlJc w:val="left"/>
      <w:pPr>
        <w:tabs>
          <w:tab w:val="num" w:pos="4320"/>
        </w:tabs>
        <w:ind w:left="4320" w:hanging="360"/>
      </w:pPr>
      <w:rPr>
        <w:rFonts w:ascii="Arial" w:hAnsi="Arial" w:hint="default"/>
      </w:rPr>
    </w:lvl>
    <w:lvl w:ilvl="6" w:tplc="B71894BA" w:tentative="1">
      <w:start w:val="1"/>
      <w:numFmt w:val="bullet"/>
      <w:lvlText w:val="•"/>
      <w:lvlJc w:val="left"/>
      <w:pPr>
        <w:tabs>
          <w:tab w:val="num" w:pos="5040"/>
        </w:tabs>
        <w:ind w:left="5040" w:hanging="360"/>
      </w:pPr>
      <w:rPr>
        <w:rFonts w:ascii="Arial" w:hAnsi="Arial" w:hint="default"/>
      </w:rPr>
    </w:lvl>
    <w:lvl w:ilvl="7" w:tplc="2B888ABE" w:tentative="1">
      <w:start w:val="1"/>
      <w:numFmt w:val="bullet"/>
      <w:lvlText w:val="•"/>
      <w:lvlJc w:val="left"/>
      <w:pPr>
        <w:tabs>
          <w:tab w:val="num" w:pos="5760"/>
        </w:tabs>
        <w:ind w:left="5760" w:hanging="360"/>
      </w:pPr>
      <w:rPr>
        <w:rFonts w:ascii="Arial" w:hAnsi="Arial" w:hint="default"/>
      </w:rPr>
    </w:lvl>
    <w:lvl w:ilvl="8" w:tplc="1368E7D6" w:tentative="1">
      <w:start w:val="1"/>
      <w:numFmt w:val="bullet"/>
      <w:lvlText w:val="•"/>
      <w:lvlJc w:val="left"/>
      <w:pPr>
        <w:tabs>
          <w:tab w:val="num" w:pos="6480"/>
        </w:tabs>
        <w:ind w:left="6480" w:hanging="360"/>
      </w:pPr>
      <w:rPr>
        <w:rFonts w:ascii="Arial" w:hAnsi="Arial" w:hint="default"/>
      </w:rPr>
    </w:lvl>
  </w:abstractNum>
  <w:abstractNum w:abstractNumId="32">
    <w:nsid w:val="79806642"/>
    <w:multiLevelType w:val="hybridMultilevel"/>
    <w:tmpl w:val="8D0EBAB2"/>
    <w:lvl w:ilvl="0" w:tplc="DA740E90">
      <w:start w:val="1"/>
      <w:numFmt w:val="bullet"/>
      <w:lvlText w:val="•"/>
      <w:lvlJc w:val="left"/>
      <w:pPr>
        <w:tabs>
          <w:tab w:val="num" w:pos="720"/>
        </w:tabs>
        <w:ind w:left="720" w:hanging="360"/>
      </w:pPr>
      <w:rPr>
        <w:rFonts w:ascii="Arial" w:hAnsi="Arial" w:hint="default"/>
      </w:rPr>
    </w:lvl>
    <w:lvl w:ilvl="1" w:tplc="1B8E65E0" w:tentative="1">
      <w:start w:val="1"/>
      <w:numFmt w:val="bullet"/>
      <w:lvlText w:val="•"/>
      <w:lvlJc w:val="left"/>
      <w:pPr>
        <w:tabs>
          <w:tab w:val="num" w:pos="1440"/>
        </w:tabs>
        <w:ind w:left="1440" w:hanging="360"/>
      </w:pPr>
      <w:rPr>
        <w:rFonts w:ascii="Arial" w:hAnsi="Arial" w:hint="default"/>
      </w:rPr>
    </w:lvl>
    <w:lvl w:ilvl="2" w:tplc="D9425E72" w:tentative="1">
      <w:start w:val="1"/>
      <w:numFmt w:val="bullet"/>
      <w:lvlText w:val="•"/>
      <w:lvlJc w:val="left"/>
      <w:pPr>
        <w:tabs>
          <w:tab w:val="num" w:pos="2160"/>
        </w:tabs>
        <w:ind w:left="2160" w:hanging="360"/>
      </w:pPr>
      <w:rPr>
        <w:rFonts w:ascii="Arial" w:hAnsi="Arial" w:hint="default"/>
      </w:rPr>
    </w:lvl>
    <w:lvl w:ilvl="3" w:tplc="CFAE06E2" w:tentative="1">
      <w:start w:val="1"/>
      <w:numFmt w:val="bullet"/>
      <w:lvlText w:val="•"/>
      <w:lvlJc w:val="left"/>
      <w:pPr>
        <w:tabs>
          <w:tab w:val="num" w:pos="2880"/>
        </w:tabs>
        <w:ind w:left="2880" w:hanging="360"/>
      </w:pPr>
      <w:rPr>
        <w:rFonts w:ascii="Arial" w:hAnsi="Arial" w:hint="default"/>
      </w:rPr>
    </w:lvl>
    <w:lvl w:ilvl="4" w:tplc="6E3EB18E" w:tentative="1">
      <w:start w:val="1"/>
      <w:numFmt w:val="bullet"/>
      <w:lvlText w:val="•"/>
      <w:lvlJc w:val="left"/>
      <w:pPr>
        <w:tabs>
          <w:tab w:val="num" w:pos="3600"/>
        </w:tabs>
        <w:ind w:left="3600" w:hanging="360"/>
      </w:pPr>
      <w:rPr>
        <w:rFonts w:ascii="Arial" w:hAnsi="Arial" w:hint="default"/>
      </w:rPr>
    </w:lvl>
    <w:lvl w:ilvl="5" w:tplc="1F321644" w:tentative="1">
      <w:start w:val="1"/>
      <w:numFmt w:val="bullet"/>
      <w:lvlText w:val="•"/>
      <w:lvlJc w:val="left"/>
      <w:pPr>
        <w:tabs>
          <w:tab w:val="num" w:pos="4320"/>
        </w:tabs>
        <w:ind w:left="4320" w:hanging="360"/>
      </w:pPr>
      <w:rPr>
        <w:rFonts w:ascii="Arial" w:hAnsi="Arial" w:hint="default"/>
      </w:rPr>
    </w:lvl>
    <w:lvl w:ilvl="6" w:tplc="A4060214" w:tentative="1">
      <w:start w:val="1"/>
      <w:numFmt w:val="bullet"/>
      <w:lvlText w:val="•"/>
      <w:lvlJc w:val="left"/>
      <w:pPr>
        <w:tabs>
          <w:tab w:val="num" w:pos="5040"/>
        </w:tabs>
        <w:ind w:left="5040" w:hanging="360"/>
      </w:pPr>
      <w:rPr>
        <w:rFonts w:ascii="Arial" w:hAnsi="Arial" w:hint="default"/>
      </w:rPr>
    </w:lvl>
    <w:lvl w:ilvl="7" w:tplc="2A5680F4" w:tentative="1">
      <w:start w:val="1"/>
      <w:numFmt w:val="bullet"/>
      <w:lvlText w:val="•"/>
      <w:lvlJc w:val="left"/>
      <w:pPr>
        <w:tabs>
          <w:tab w:val="num" w:pos="5760"/>
        </w:tabs>
        <w:ind w:left="5760" w:hanging="360"/>
      </w:pPr>
      <w:rPr>
        <w:rFonts w:ascii="Arial" w:hAnsi="Arial" w:hint="default"/>
      </w:rPr>
    </w:lvl>
    <w:lvl w:ilvl="8" w:tplc="B64AD12A" w:tentative="1">
      <w:start w:val="1"/>
      <w:numFmt w:val="bullet"/>
      <w:lvlText w:val="•"/>
      <w:lvlJc w:val="left"/>
      <w:pPr>
        <w:tabs>
          <w:tab w:val="num" w:pos="6480"/>
        </w:tabs>
        <w:ind w:left="6480" w:hanging="360"/>
      </w:pPr>
      <w:rPr>
        <w:rFonts w:ascii="Arial" w:hAnsi="Arial" w:hint="default"/>
      </w:rPr>
    </w:lvl>
  </w:abstractNum>
  <w:abstractNum w:abstractNumId="33">
    <w:nsid w:val="79D07292"/>
    <w:multiLevelType w:val="hybridMultilevel"/>
    <w:tmpl w:val="508C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72490A"/>
    <w:multiLevelType w:val="hybridMultilevel"/>
    <w:tmpl w:val="B20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42631"/>
    <w:multiLevelType w:val="hybridMultilevel"/>
    <w:tmpl w:val="DCAE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5"/>
  </w:num>
  <w:num w:numId="4">
    <w:abstractNumId w:val="29"/>
  </w:num>
  <w:num w:numId="5">
    <w:abstractNumId w:val="35"/>
  </w:num>
  <w:num w:numId="6">
    <w:abstractNumId w:val="32"/>
  </w:num>
  <w:num w:numId="7">
    <w:abstractNumId w:val="31"/>
  </w:num>
  <w:num w:numId="8">
    <w:abstractNumId w:val="15"/>
  </w:num>
  <w:num w:numId="9">
    <w:abstractNumId w:val="2"/>
  </w:num>
  <w:num w:numId="10">
    <w:abstractNumId w:val="0"/>
  </w:num>
  <w:num w:numId="11">
    <w:abstractNumId w:val="6"/>
  </w:num>
  <w:num w:numId="12">
    <w:abstractNumId w:val="28"/>
  </w:num>
  <w:num w:numId="13">
    <w:abstractNumId w:val="17"/>
  </w:num>
  <w:num w:numId="14">
    <w:abstractNumId w:val="11"/>
  </w:num>
  <w:num w:numId="15">
    <w:abstractNumId w:val="14"/>
  </w:num>
  <w:num w:numId="16">
    <w:abstractNumId w:val="19"/>
  </w:num>
  <w:num w:numId="17">
    <w:abstractNumId w:val="20"/>
  </w:num>
  <w:num w:numId="18">
    <w:abstractNumId w:val="18"/>
  </w:num>
  <w:num w:numId="19">
    <w:abstractNumId w:val="26"/>
  </w:num>
  <w:num w:numId="20">
    <w:abstractNumId w:val="1"/>
  </w:num>
  <w:num w:numId="21">
    <w:abstractNumId w:val="23"/>
  </w:num>
  <w:num w:numId="22">
    <w:abstractNumId w:val="25"/>
  </w:num>
  <w:num w:numId="23">
    <w:abstractNumId w:val="4"/>
  </w:num>
  <w:num w:numId="24">
    <w:abstractNumId w:val="13"/>
  </w:num>
  <w:num w:numId="25">
    <w:abstractNumId w:val="27"/>
  </w:num>
  <w:num w:numId="26">
    <w:abstractNumId w:val="3"/>
  </w:num>
  <w:num w:numId="27">
    <w:abstractNumId w:val="9"/>
  </w:num>
  <w:num w:numId="28">
    <w:abstractNumId w:val="22"/>
  </w:num>
  <w:num w:numId="29">
    <w:abstractNumId w:val="33"/>
  </w:num>
  <w:num w:numId="30">
    <w:abstractNumId w:val="30"/>
  </w:num>
  <w:num w:numId="31">
    <w:abstractNumId w:val="16"/>
  </w:num>
  <w:num w:numId="32">
    <w:abstractNumId w:val="12"/>
  </w:num>
  <w:num w:numId="33">
    <w:abstractNumId w:val="8"/>
  </w:num>
  <w:num w:numId="34">
    <w:abstractNumId w:val="34"/>
  </w:num>
  <w:num w:numId="35">
    <w:abstractNumId w:val="21"/>
  </w:num>
  <w:num w:numId="3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1B"/>
    <w:rsid w:val="00010ECA"/>
    <w:rsid w:val="0001131E"/>
    <w:rsid w:val="00020584"/>
    <w:rsid w:val="00030A52"/>
    <w:rsid w:val="000370F2"/>
    <w:rsid w:val="0004333F"/>
    <w:rsid w:val="00055308"/>
    <w:rsid w:val="000564E4"/>
    <w:rsid w:val="00064775"/>
    <w:rsid w:val="0007062C"/>
    <w:rsid w:val="00070C51"/>
    <w:rsid w:val="000720FA"/>
    <w:rsid w:val="00072D36"/>
    <w:rsid w:val="0009404C"/>
    <w:rsid w:val="0009611A"/>
    <w:rsid w:val="000968C9"/>
    <w:rsid w:val="000974D2"/>
    <w:rsid w:val="000A0876"/>
    <w:rsid w:val="000B276B"/>
    <w:rsid w:val="000B7E1B"/>
    <w:rsid w:val="000D3AFF"/>
    <w:rsid w:val="000D402C"/>
    <w:rsid w:val="000E6081"/>
    <w:rsid w:val="000E69BF"/>
    <w:rsid w:val="000F601F"/>
    <w:rsid w:val="00100FE1"/>
    <w:rsid w:val="00105FDC"/>
    <w:rsid w:val="00122650"/>
    <w:rsid w:val="001602D7"/>
    <w:rsid w:val="00164126"/>
    <w:rsid w:val="00167C6B"/>
    <w:rsid w:val="00173635"/>
    <w:rsid w:val="00182069"/>
    <w:rsid w:val="0018345E"/>
    <w:rsid w:val="001A40E9"/>
    <w:rsid w:val="001A79F4"/>
    <w:rsid w:val="001C0765"/>
    <w:rsid w:val="001C3574"/>
    <w:rsid w:val="001F6705"/>
    <w:rsid w:val="002029DF"/>
    <w:rsid w:val="00206A02"/>
    <w:rsid w:val="00207775"/>
    <w:rsid w:val="00240AED"/>
    <w:rsid w:val="00244159"/>
    <w:rsid w:val="00250EC5"/>
    <w:rsid w:val="00254C58"/>
    <w:rsid w:val="00272238"/>
    <w:rsid w:val="0027538F"/>
    <w:rsid w:val="002871E6"/>
    <w:rsid w:val="002878F1"/>
    <w:rsid w:val="002909E1"/>
    <w:rsid w:val="002A28E8"/>
    <w:rsid w:val="002B3A2A"/>
    <w:rsid w:val="002B3AA2"/>
    <w:rsid w:val="002B6FCF"/>
    <w:rsid w:val="002C0AF0"/>
    <w:rsid w:val="002C4093"/>
    <w:rsid w:val="002C7E7A"/>
    <w:rsid w:val="002D057D"/>
    <w:rsid w:val="002D33D7"/>
    <w:rsid w:val="002D4426"/>
    <w:rsid w:val="002E4792"/>
    <w:rsid w:val="003038AF"/>
    <w:rsid w:val="00307562"/>
    <w:rsid w:val="00312D23"/>
    <w:rsid w:val="00316CEA"/>
    <w:rsid w:val="00320E74"/>
    <w:rsid w:val="00324BF6"/>
    <w:rsid w:val="00335C2D"/>
    <w:rsid w:val="0035083C"/>
    <w:rsid w:val="00353A7F"/>
    <w:rsid w:val="003541BE"/>
    <w:rsid w:val="00357234"/>
    <w:rsid w:val="0036785D"/>
    <w:rsid w:val="00396278"/>
    <w:rsid w:val="003A0EAB"/>
    <w:rsid w:val="003A24BD"/>
    <w:rsid w:val="003A2993"/>
    <w:rsid w:val="003A78C6"/>
    <w:rsid w:val="003C7F99"/>
    <w:rsid w:val="003D2A0C"/>
    <w:rsid w:val="003D4099"/>
    <w:rsid w:val="00413827"/>
    <w:rsid w:val="004154C5"/>
    <w:rsid w:val="004256DF"/>
    <w:rsid w:val="004268CD"/>
    <w:rsid w:val="00430443"/>
    <w:rsid w:val="0043586E"/>
    <w:rsid w:val="0043749D"/>
    <w:rsid w:val="0044286A"/>
    <w:rsid w:val="0044458F"/>
    <w:rsid w:val="004460C4"/>
    <w:rsid w:val="00450A29"/>
    <w:rsid w:val="00450D5B"/>
    <w:rsid w:val="004513DD"/>
    <w:rsid w:val="00452813"/>
    <w:rsid w:val="004674E6"/>
    <w:rsid w:val="0046785E"/>
    <w:rsid w:val="0048619F"/>
    <w:rsid w:val="0049178F"/>
    <w:rsid w:val="004939D7"/>
    <w:rsid w:val="004A166B"/>
    <w:rsid w:val="004B6810"/>
    <w:rsid w:val="004C7380"/>
    <w:rsid w:val="004E7B88"/>
    <w:rsid w:val="004F4EBD"/>
    <w:rsid w:val="00503284"/>
    <w:rsid w:val="00504E2F"/>
    <w:rsid w:val="00510289"/>
    <w:rsid w:val="00510551"/>
    <w:rsid w:val="00513FB4"/>
    <w:rsid w:val="0051545B"/>
    <w:rsid w:val="00516ED6"/>
    <w:rsid w:val="00524A0B"/>
    <w:rsid w:val="0054686E"/>
    <w:rsid w:val="005630EE"/>
    <w:rsid w:val="0056398A"/>
    <w:rsid w:val="00570490"/>
    <w:rsid w:val="00580331"/>
    <w:rsid w:val="0059742E"/>
    <w:rsid w:val="005A1070"/>
    <w:rsid w:val="005A25E7"/>
    <w:rsid w:val="005A3658"/>
    <w:rsid w:val="005B0107"/>
    <w:rsid w:val="005B06F0"/>
    <w:rsid w:val="005B1940"/>
    <w:rsid w:val="005B3651"/>
    <w:rsid w:val="005E0D74"/>
    <w:rsid w:val="005E30D1"/>
    <w:rsid w:val="005E5133"/>
    <w:rsid w:val="005E559A"/>
    <w:rsid w:val="00600E68"/>
    <w:rsid w:val="006019E9"/>
    <w:rsid w:val="00604D14"/>
    <w:rsid w:val="00605007"/>
    <w:rsid w:val="006251CB"/>
    <w:rsid w:val="00627B6C"/>
    <w:rsid w:val="0063143E"/>
    <w:rsid w:val="00636C9C"/>
    <w:rsid w:val="00640B6B"/>
    <w:rsid w:val="00645B8F"/>
    <w:rsid w:val="0064773F"/>
    <w:rsid w:val="00650DA2"/>
    <w:rsid w:val="006532F5"/>
    <w:rsid w:val="0065353F"/>
    <w:rsid w:val="00653B7B"/>
    <w:rsid w:val="00675BF2"/>
    <w:rsid w:val="006859C8"/>
    <w:rsid w:val="00690208"/>
    <w:rsid w:val="006A1524"/>
    <w:rsid w:val="006C1A7D"/>
    <w:rsid w:val="006C3395"/>
    <w:rsid w:val="006C5103"/>
    <w:rsid w:val="006E0FF4"/>
    <w:rsid w:val="007037D7"/>
    <w:rsid w:val="007044FC"/>
    <w:rsid w:val="007156F4"/>
    <w:rsid w:val="00734D3F"/>
    <w:rsid w:val="007414ED"/>
    <w:rsid w:val="007441C2"/>
    <w:rsid w:val="007443E2"/>
    <w:rsid w:val="00763CB5"/>
    <w:rsid w:val="00781995"/>
    <w:rsid w:val="0078290F"/>
    <w:rsid w:val="00792114"/>
    <w:rsid w:val="0079282E"/>
    <w:rsid w:val="00794BBD"/>
    <w:rsid w:val="007950AD"/>
    <w:rsid w:val="00795849"/>
    <w:rsid w:val="007A12BF"/>
    <w:rsid w:val="007C381E"/>
    <w:rsid w:val="007D33A2"/>
    <w:rsid w:val="007E1D27"/>
    <w:rsid w:val="007E673A"/>
    <w:rsid w:val="008010FB"/>
    <w:rsid w:val="0080407B"/>
    <w:rsid w:val="00804CDC"/>
    <w:rsid w:val="00804E2D"/>
    <w:rsid w:val="00815804"/>
    <w:rsid w:val="00824970"/>
    <w:rsid w:val="00827F86"/>
    <w:rsid w:val="0084628A"/>
    <w:rsid w:val="00847F62"/>
    <w:rsid w:val="0085098F"/>
    <w:rsid w:val="00850AD6"/>
    <w:rsid w:val="00861E85"/>
    <w:rsid w:val="008647A3"/>
    <w:rsid w:val="00866ABD"/>
    <w:rsid w:val="008679E5"/>
    <w:rsid w:val="00874DF4"/>
    <w:rsid w:val="00875EEB"/>
    <w:rsid w:val="00884906"/>
    <w:rsid w:val="0088623E"/>
    <w:rsid w:val="008B29E1"/>
    <w:rsid w:val="008B4684"/>
    <w:rsid w:val="008C178A"/>
    <w:rsid w:val="008C48D8"/>
    <w:rsid w:val="008D3A6B"/>
    <w:rsid w:val="008D522C"/>
    <w:rsid w:val="00901C47"/>
    <w:rsid w:val="00905F19"/>
    <w:rsid w:val="009167C2"/>
    <w:rsid w:val="009236AD"/>
    <w:rsid w:val="00925B41"/>
    <w:rsid w:val="00945E57"/>
    <w:rsid w:val="009472CF"/>
    <w:rsid w:val="00947651"/>
    <w:rsid w:val="00957AE7"/>
    <w:rsid w:val="00960EAF"/>
    <w:rsid w:val="00971351"/>
    <w:rsid w:val="00977146"/>
    <w:rsid w:val="00990D63"/>
    <w:rsid w:val="0099133C"/>
    <w:rsid w:val="009A5FC7"/>
    <w:rsid w:val="009A6701"/>
    <w:rsid w:val="009B38D7"/>
    <w:rsid w:val="009C213E"/>
    <w:rsid w:val="009C32A6"/>
    <w:rsid w:val="009C718D"/>
    <w:rsid w:val="009D6B06"/>
    <w:rsid w:val="009F37F2"/>
    <w:rsid w:val="009F4AF2"/>
    <w:rsid w:val="00A0021E"/>
    <w:rsid w:val="00A02E1A"/>
    <w:rsid w:val="00A046B1"/>
    <w:rsid w:val="00A052B5"/>
    <w:rsid w:val="00A17097"/>
    <w:rsid w:val="00A255D2"/>
    <w:rsid w:val="00A33A17"/>
    <w:rsid w:val="00A33CA6"/>
    <w:rsid w:val="00A34CB2"/>
    <w:rsid w:val="00A617EF"/>
    <w:rsid w:val="00A63DD0"/>
    <w:rsid w:val="00A647D5"/>
    <w:rsid w:val="00A86CF6"/>
    <w:rsid w:val="00A94B8A"/>
    <w:rsid w:val="00AA13B3"/>
    <w:rsid w:val="00AA605A"/>
    <w:rsid w:val="00AA77FD"/>
    <w:rsid w:val="00AB0D7E"/>
    <w:rsid w:val="00AB58D2"/>
    <w:rsid w:val="00AC0655"/>
    <w:rsid w:val="00AC4836"/>
    <w:rsid w:val="00AC4872"/>
    <w:rsid w:val="00AD6DCD"/>
    <w:rsid w:val="00AF4BBA"/>
    <w:rsid w:val="00AF7FF6"/>
    <w:rsid w:val="00B05CF1"/>
    <w:rsid w:val="00B16819"/>
    <w:rsid w:val="00B35280"/>
    <w:rsid w:val="00B461D1"/>
    <w:rsid w:val="00B47444"/>
    <w:rsid w:val="00B56A73"/>
    <w:rsid w:val="00B70E1D"/>
    <w:rsid w:val="00B7426F"/>
    <w:rsid w:val="00B75FD5"/>
    <w:rsid w:val="00B93A0F"/>
    <w:rsid w:val="00B94263"/>
    <w:rsid w:val="00B9593C"/>
    <w:rsid w:val="00BA2963"/>
    <w:rsid w:val="00BA3B70"/>
    <w:rsid w:val="00BB637C"/>
    <w:rsid w:val="00BC49E0"/>
    <w:rsid w:val="00BC4DCA"/>
    <w:rsid w:val="00BD0DFF"/>
    <w:rsid w:val="00BD1C98"/>
    <w:rsid w:val="00BE0B6B"/>
    <w:rsid w:val="00BE58A6"/>
    <w:rsid w:val="00BE7F5B"/>
    <w:rsid w:val="00BF0C63"/>
    <w:rsid w:val="00C0671A"/>
    <w:rsid w:val="00C26C91"/>
    <w:rsid w:val="00C30DD2"/>
    <w:rsid w:val="00C44225"/>
    <w:rsid w:val="00C47616"/>
    <w:rsid w:val="00C47CB5"/>
    <w:rsid w:val="00C57149"/>
    <w:rsid w:val="00C65811"/>
    <w:rsid w:val="00C81D66"/>
    <w:rsid w:val="00C9598A"/>
    <w:rsid w:val="00C97145"/>
    <w:rsid w:val="00CF1315"/>
    <w:rsid w:val="00CF138B"/>
    <w:rsid w:val="00CF3D59"/>
    <w:rsid w:val="00D04377"/>
    <w:rsid w:val="00D1364F"/>
    <w:rsid w:val="00D31BDB"/>
    <w:rsid w:val="00D32E42"/>
    <w:rsid w:val="00D50C95"/>
    <w:rsid w:val="00D60AD0"/>
    <w:rsid w:val="00D648A8"/>
    <w:rsid w:val="00D651E1"/>
    <w:rsid w:val="00D6583D"/>
    <w:rsid w:val="00D6709C"/>
    <w:rsid w:val="00D713EC"/>
    <w:rsid w:val="00D720B2"/>
    <w:rsid w:val="00D74310"/>
    <w:rsid w:val="00D76849"/>
    <w:rsid w:val="00D85E59"/>
    <w:rsid w:val="00D87FEA"/>
    <w:rsid w:val="00D9174E"/>
    <w:rsid w:val="00D92BC1"/>
    <w:rsid w:val="00D97F23"/>
    <w:rsid w:val="00DA7AED"/>
    <w:rsid w:val="00DB16F9"/>
    <w:rsid w:val="00DC2095"/>
    <w:rsid w:val="00DC6E39"/>
    <w:rsid w:val="00DD2DE5"/>
    <w:rsid w:val="00DD4A29"/>
    <w:rsid w:val="00DE1398"/>
    <w:rsid w:val="00DF3D60"/>
    <w:rsid w:val="00DF64F0"/>
    <w:rsid w:val="00E07571"/>
    <w:rsid w:val="00E17FDD"/>
    <w:rsid w:val="00E35290"/>
    <w:rsid w:val="00E427A5"/>
    <w:rsid w:val="00E51AC1"/>
    <w:rsid w:val="00E55C61"/>
    <w:rsid w:val="00E60185"/>
    <w:rsid w:val="00E863A4"/>
    <w:rsid w:val="00E868DA"/>
    <w:rsid w:val="00E9625F"/>
    <w:rsid w:val="00EB09E3"/>
    <w:rsid w:val="00EB2EE9"/>
    <w:rsid w:val="00EC0CB8"/>
    <w:rsid w:val="00ED141D"/>
    <w:rsid w:val="00ED503C"/>
    <w:rsid w:val="00ED7B05"/>
    <w:rsid w:val="00F00E94"/>
    <w:rsid w:val="00F03451"/>
    <w:rsid w:val="00F24905"/>
    <w:rsid w:val="00F403AA"/>
    <w:rsid w:val="00F47383"/>
    <w:rsid w:val="00F55EB8"/>
    <w:rsid w:val="00F720CB"/>
    <w:rsid w:val="00F748A3"/>
    <w:rsid w:val="00F74F38"/>
    <w:rsid w:val="00F8477E"/>
    <w:rsid w:val="00F85918"/>
    <w:rsid w:val="00F863EE"/>
    <w:rsid w:val="00FA0696"/>
    <w:rsid w:val="00FA2C8D"/>
    <w:rsid w:val="00FA466F"/>
    <w:rsid w:val="00FB27E8"/>
    <w:rsid w:val="00FC7769"/>
    <w:rsid w:val="00FD0334"/>
    <w:rsid w:val="00FE1FD2"/>
    <w:rsid w:val="00FE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link w:val="Header"/>
    <w:uiPriority w:val="99"/>
    <w:semiHidden/>
    <w:rsid w:val="007B63D2"/>
    <w:rPr>
      <w:sz w:val="24"/>
      <w:szCs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link w:val="Footer"/>
    <w:uiPriority w:val="99"/>
    <w:semiHidden/>
    <w:rsid w:val="007B63D2"/>
    <w:rPr>
      <w:sz w:val="24"/>
      <w:szCs w:val="24"/>
    </w:rPr>
  </w:style>
  <w:style w:type="paragraph" w:styleId="DocumentMap">
    <w:name w:val="Document Map"/>
    <w:basedOn w:val="Normal"/>
    <w:link w:val="DocumentMapChar"/>
    <w:uiPriority w:val="99"/>
    <w:semiHidden/>
    <w:rsid w:val="00250EC5"/>
    <w:pPr>
      <w:shd w:val="clear" w:color="auto" w:fill="000080"/>
    </w:pPr>
    <w:rPr>
      <w:sz w:val="0"/>
      <w:szCs w:val="0"/>
    </w:rPr>
  </w:style>
  <w:style w:type="character" w:customStyle="1" w:styleId="DocumentMapChar">
    <w:name w:val="Document Map Char"/>
    <w:link w:val="DocumentMap"/>
    <w:uiPriority w:val="99"/>
    <w:semiHidden/>
    <w:rsid w:val="007B63D2"/>
    <w:rPr>
      <w:sz w:val="0"/>
      <w:szCs w:val="0"/>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link w:val="BalloonText"/>
    <w:uiPriority w:val="99"/>
    <w:locked/>
    <w:rsid w:val="009F4AF2"/>
    <w:rPr>
      <w:rFonts w:ascii="Tahoma" w:hAnsi="Tahoma" w:cs="Tahoma"/>
      <w:sz w:val="16"/>
      <w:szCs w:val="16"/>
      <w:lang w:val="en-GB" w:eastAsia="en-GB"/>
    </w:rPr>
  </w:style>
  <w:style w:type="paragraph" w:customStyle="1" w:styleId="Body">
    <w:name w:val="Body"/>
    <w:basedOn w:val="Normal"/>
    <w:uiPriority w:val="99"/>
    <w:rsid w:val="00254C58"/>
    <w:rPr>
      <w:szCs w:val="20"/>
    </w:rPr>
  </w:style>
  <w:style w:type="table" w:styleId="TableGrid">
    <w:name w:val="Table Grid"/>
    <w:basedOn w:val="TableNormal"/>
    <w:uiPriority w:val="99"/>
    <w:rsid w:val="0025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B0107"/>
    <w:pPr>
      <w:spacing w:before="100" w:beforeAutospacing="1" w:after="100" w:afterAutospacing="1"/>
    </w:pPr>
  </w:style>
  <w:style w:type="paragraph" w:styleId="ListParagraph">
    <w:name w:val="List Paragraph"/>
    <w:basedOn w:val="Normal"/>
    <w:uiPriority w:val="34"/>
    <w:qFormat/>
    <w:rsid w:val="00690208"/>
    <w:pPr>
      <w:ind w:left="720"/>
    </w:pPr>
  </w:style>
  <w:style w:type="character" w:styleId="Hyperlink">
    <w:name w:val="Hyperlink"/>
    <w:basedOn w:val="DefaultParagraphFont"/>
    <w:uiPriority w:val="99"/>
    <w:unhideWhenUsed/>
    <w:rsid w:val="00AF4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link w:val="Header"/>
    <w:uiPriority w:val="99"/>
    <w:semiHidden/>
    <w:rsid w:val="007B63D2"/>
    <w:rPr>
      <w:sz w:val="24"/>
      <w:szCs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link w:val="Footer"/>
    <w:uiPriority w:val="99"/>
    <w:semiHidden/>
    <w:rsid w:val="007B63D2"/>
    <w:rPr>
      <w:sz w:val="24"/>
      <w:szCs w:val="24"/>
    </w:rPr>
  </w:style>
  <w:style w:type="paragraph" w:styleId="DocumentMap">
    <w:name w:val="Document Map"/>
    <w:basedOn w:val="Normal"/>
    <w:link w:val="DocumentMapChar"/>
    <w:uiPriority w:val="99"/>
    <w:semiHidden/>
    <w:rsid w:val="00250EC5"/>
    <w:pPr>
      <w:shd w:val="clear" w:color="auto" w:fill="000080"/>
    </w:pPr>
    <w:rPr>
      <w:sz w:val="0"/>
      <w:szCs w:val="0"/>
    </w:rPr>
  </w:style>
  <w:style w:type="character" w:customStyle="1" w:styleId="DocumentMapChar">
    <w:name w:val="Document Map Char"/>
    <w:link w:val="DocumentMap"/>
    <w:uiPriority w:val="99"/>
    <w:semiHidden/>
    <w:rsid w:val="007B63D2"/>
    <w:rPr>
      <w:sz w:val="0"/>
      <w:szCs w:val="0"/>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link w:val="BalloonText"/>
    <w:uiPriority w:val="99"/>
    <w:locked/>
    <w:rsid w:val="009F4AF2"/>
    <w:rPr>
      <w:rFonts w:ascii="Tahoma" w:hAnsi="Tahoma" w:cs="Tahoma"/>
      <w:sz w:val="16"/>
      <w:szCs w:val="16"/>
      <w:lang w:val="en-GB" w:eastAsia="en-GB"/>
    </w:rPr>
  </w:style>
  <w:style w:type="paragraph" w:customStyle="1" w:styleId="Body">
    <w:name w:val="Body"/>
    <w:basedOn w:val="Normal"/>
    <w:uiPriority w:val="99"/>
    <w:rsid w:val="00254C58"/>
    <w:rPr>
      <w:szCs w:val="20"/>
    </w:rPr>
  </w:style>
  <w:style w:type="table" w:styleId="TableGrid">
    <w:name w:val="Table Grid"/>
    <w:basedOn w:val="TableNormal"/>
    <w:uiPriority w:val="99"/>
    <w:rsid w:val="0025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B0107"/>
    <w:pPr>
      <w:spacing w:before="100" w:beforeAutospacing="1" w:after="100" w:afterAutospacing="1"/>
    </w:pPr>
  </w:style>
  <w:style w:type="paragraph" w:styleId="ListParagraph">
    <w:name w:val="List Paragraph"/>
    <w:basedOn w:val="Normal"/>
    <w:uiPriority w:val="34"/>
    <w:qFormat/>
    <w:rsid w:val="00690208"/>
    <w:pPr>
      <w:ind w:left="720"/>
    </w:pPr>
  </w:style>
  <w:style w:type="character" w:styleId="Hyperlink">
    <w:name w:val="Hyperlink"/>
    <w:basedOn w:val="DefaultParagraphFont"/>
    <w:uiPriority w:val="99"/>
    <w:unhideWhenUsed/>
    <w:rsid w:val="00AF4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3249">
      <w:bodyDiv w:val="1"/>
      <w:marLeft w:val="0"/>
      <w:marRight w:val="0"/>
      <w:marTop w:val="0"/>
      <w:marBottom w:val="0"/>
      <w:divBdr>
        <w:top w:val="none" w:sz="0" w:space="0" w:color="auto"/>
        <w:left w:val="none" w:sz="0" w:space="0" w:color="auto"/>
        <w:bottom w:val="none" w:sz="0" w:space="0" w:color="auto"/>
        <w:right w:val="none" w:sz="0" w:space="0" w:color="auto"/>
      </w:divBdr>
    </w:div>
    <w:div w:id="214003444">
      <w:bodyDiv w:val="1"/>
      <w:marLeft w:val="0"/>
      <w:marRight w:val="0"/>
      <w:marTop w:val="0"/>
      <w:marBottom w:val="0"/>
      <w:divBdr>
        <w:top w:val="none" w:sz="0" w:space="0" w:color="auto"/>
        <w:left w:val="none" w:sz="0" w:space="0" w:color="auto"/>
        <w:bottom w:val="none" w:sz="0" w:space="0" w:color="auto"/>
        <w:right w:val="none" w:sz="0" w:space="0" w:color="auto"/>
      </w:divBdr>
      <w:divsChild>
        <w:div w:id="800921084">
          <w:marLeft w:val="547"/>
          <w:marRight w:val="0"/>
          <w:marTop w:val="144"/>
          <w:marBottom w:val="0"/>
          <w:divBdr>
            <w:top w:val="none" w:sz="0" w:space="0" w:color="auto"/>
            <w:left w:val="none" w:sz="0" w:space="0" w:color="auto"/>
            <w:bottom w:val="none" w:sz="0" w:space="0" w:color="auto"/>
            <w:right w:val="none" w:sz="0" w:space="0" w:color="auto"/>
          </w:divBdr>
        </w:div>
        <w:div w:id="1509251848">
          <w:marLeft w:val="547"/>
          <w:marRight w:val="0"/>
          <w:marTop w:val="144"/>
          <w:marBottom w:val="0"/>
          <w:divBdr>
            <w:top w:val="none" w:sz="0" w:space="0" w:color="auto"/>
            <w:left w:val="none" w:sz="0" w:space="0" w:color="auto"/>
            <w:bottom w:val="none" w:sz="0" w:space="0" w:color="auto"/>
            <w:right w:val="none" w:sz="0" w:space="0" w:color="auto"/>
          </w:divBdr>
        </w:div>
        <w:div w:id="853106064">
          <w:marLeft w:val="547"/>
          <w:marRight w:val="0"/>
          <w:marTop w:val="144"/>
          <w:marBottom w:val="0"/>
          <w:divBdr>
            <w:top w:val="none" w:sz="0" w:space="0" w:color="auto"/>
            <w:left w:val="none" w:sz="0" w:space="0" w:color="auto"/>
            <w:bottom w:val="none" w:sz="0" w:space="0" w:color="auto"/>
            <w:right w:val="none" w:sz="0" w:space="0" w:color="auto"/>
          </w:divBdr>
        </w:div>
        <w:div w:id="213009381">
          <w:marLeft w:val="547"/>
          <w:marRight w:val="0"/>
          <w:marTop w:val="144"/>
          <w:marBottom w:val="0"/>
          <w:divBdr>
            <w:top w:val="none" w:sz="0" w:space="0" w:color="auto"/>
            <w:left w:val="none" w:sz="0" w:space="0" w:color="auto"/>
            <w:bottom w:val="none" w:sz="0" w:space="0" w:color="auto"/>
            <w:right w:val="none" w:sz="0" w:space="0" w:color="auto"/>
          </w:divBdr>
        </w:div>
        <w:div w:id="306322954">
          <w:marLeft w:val="547"/>
          <w:marRight w:val="0"/>
          <w:marTop w:val="144"/>
          <w:marBottom w:val="0"/>
          <w:divBdr>
            <w:top w:val="none" w:sz="0" w:space="0" w:color="auto"/>
            <w:left w:val="none" w:sz="0" w:space="0" w:color="auto"/>
            <w:bottom w:val="none" w:sz="0" w:space="0" w:color="auto"/>
            <w:right w:val="none" w:sz="0" w:space="0" w:color="auto"/>
          </w:divBdr>
        </w:div>
        <w:div w:id="70202642">
          <w:marLeft w:val="547"/>
          <w:marRight w:val="0"/>
          <w:marTop w:val="144"/>
          <w:marBottom w:val="0"/>
          <w:divBdr>
            <w:top w:val="none" w:sz="0" w:space="0" w:color="auto"/>
            <w:left w:val="none" w:sz="0" w:space="0" w:color="auto"/>
            <w:bottom w:val="none" w:sz="0" w:space="0" w:color="auto"/>
            <w:right w:val="none" w:sz="0" w:space="0" w:color="auto"/>
          </w:divBdr>
        </w:div>
        <w:div w:id="1199197810">
          <w:marLeft w:val="547"/>
          <w:marRight w:val="0"/>
          <w:marTop w:val="144"/>
          <w:marBottom w:val="0"/>
          <w:divBdr>
            <w:top w:val="none" w:sz="0" w:space="0" w:color="auto"/>
            <w:left w:val="none" w:sz="0" w:space="0" w:color="auto"/>
            <w:bottom w:val="none" w:sz="0" w:space="0" w:color="auto"/>
            <w:right w:val="none" w:sz="0" w:space="0" w:color="auto"/>
          </w:divBdr>
        </w:div>
      </w:divsChild>
    </w:div>
    <w:div w:id="458185806">
      <w:bodyDiv w:val="1"/>
      <w:marLeft w:val="0"/>
      <w:marRight w:val="0"/>
      <w:marTop w:val="0"/>
      <w:marBottom w:val="0"/>
      <w:divBdr>
        <w:top w:val="none" w:sz="0" w:space="0" w:color="auto"/>
        <w:left w:val="none" w:sz="0" w:space="0" w:color="auto"/>
        <w:bottom w:val="none" w:sz="0" w:space="0" w:color="auto"/>
        <w:right w:val="none" w:sz="0" w:space="0" w:color="auto"/>
      </w:divBdr>
    </w:div>
    <w:div w:id="459617552">
      <w:bodyDiv w:val="1"/>
      <w:marLeft w:val="0"/>
      <w:marRight w:val="0"/>
      <w:marTop w:val="0"/>
      <w:marBottom w:val="0"/>
      <w:divBdr>
        <w:top w:val="none" w:sz="0" w:space="0" w:color="auto"/>
        <w:left w:val="none" w:sz="0" w:space="0" w:color="auto"/>
        <w:bottom w:val="none" w:sz="0" w:space="0" w:color="auto"/>
        <w:right w:val="none" w:sz="0" w:space="0" w:color="auto"/>
      </w:divBdr>
    </w:div>
    <w:div w:id="477068390">
      <w:bodyDiv w:val="1"/>
      <w:marLeft w:val="0"/>
      <w:marRight w:val="0"/>
      <w:marTop w:val="0"/>
      <w:marBottom w:val="0"/>
      <w:divBdr>
        <w:top w:val="none" w:sz="0" w:space="0" w:color="auto"/>
        <w:left w:val="none" w:sz="0" w:space="0" w:color="auto"/>
        <w:bottom w:val="none" w:sz="0" w:space="0" w:color="auto"/>
        <w:right w:val="none" w:sz="0" w:space="0" w:color="auto"/>
      </w:divBdr>
      <w:divsChild>
        <w:div w:id="71317757">
          <w:marLeft w:val="547"/>
          <w:marRight w:val="0"/>
          <w:marTop w:val="144"/>
          <w:marBottom w:val="0"/>
          <w:divBdr>
            <w:top w:val="none" w:sz="0" w:space="0" w:color="auto"/>
            <w:left w:val="none" w:sz="0" w:space="0" w:color="auto"/>
            <w:bottom w:val="none" w:sz="0" w:space="0" w:color="auto"/>
            <w:right w:val="none" w:sz="0" w:space="0" w:color="auto"/>
          </w:divBdr>
        </w:div>
        <w:div w:id="902447113">
          <w:marLeft w:val="547"/>
          <w:marRight w:val="0"/>
          <w:marTop w:val="144"/>
          <w:marBottom w:val="0"/>
          <w:divBdr>
            <w:top w:val="none" w:sz="0" w:space="0" w:color="auto"/>
            <w:left w:val="none" w:sz="0" w:space="0" w:color="auto"/>
            <w:bottom w:val="none" w:sz="0" w:space="0" w:color="auto"/>
            <w:right w:val="none" w:sz="0" w:space="0" w:color="auto"/>
          </w:divBdr>
        </w:div>
        <w:div w:id="1129131207">
          <w:marLeft w:val="547"/>
          <w:marRight w:val="0"/>
          <w:marTop w:val="144"/>
          <w:marBottom w:val="0"/>
          <w:divBdr>
            <w:top w:val="none" w:sz="0" w:space="0" w:color="auto"/>
            <w:left w:val="none" w:sz="0" w:space="0" w:color="auto"/>
            <w:bottom w:val="none" w:sz="0" w:space="0" w:color="auto"/>
            <w:right w:val="none" w:sz="0" w:space="0" w:color="auto"/>
          </w:divBdr>
        </w:div>
        <w:div w:id="1544319979">
          <w:marLeft w:val="547"/>
          <w:marRight w:val="0"/>
          <w:marTop w:val="144"/>
          <w:marBottom w:val="0"/>
          <w:divBdr>
            <w:top w:val="none" w:sz="0" w:space="0" w:color="auto"/>
            <w:left w:val="none" w:sz="0" w:space="0" w:color="auto"/>
            <w:bottom w:val="none" w:sz="0" w:space="0" w:color="auto"/>
            <w:right w:val="none" w:sz="0" w:space="0" w:color="auto"/>
          </w:divBdr>
        </w:div>
        <w:div w:id="949775020">
          <w:marLeft w:val="547"/>
          <w:marRight w:val="0"/>
          <w:marTop w:val="144"/>
          <w:marBottom w:val="0"/>
          <w:divBdr>
            <w:top w:val="none" w:sz="0" w:space="0" w:color="auto"/>
            <w:left w:val="none" w:sz="0" w:space="0" w:color="auto"/>
            <w:bottom w:val="none" w:sz="0" w:space="0" w:color="auto"/>
            <w:right w:val="none" w:sz="0" w:space="0" w:color="auto"/>
          </w:divBdr>
        </w:div>
        <w:div w:id="238255984">
          <w:marLeft w:val="547"/>
          <w:marRight w:val="0"/>
          <w:marTop w:val="144"/>
          <w:marBottom w:val="0"/>
          <w:divBdr>
            <w:top w:val="none" w:sz="0" w:space="0" w:color="auto"/>
            <w:left w:val="none" w:sz="0" w:space="0" w:color="auto"/>
            <w:bottom w:val="none" w:sz="0" w:space="0" w:color="auto"/>
            <w:right w:val="none" w:sz="0" w:space="0" w:color="auto"/>
          </w:divBdr>
        </w:div>
      </w:divsChild>
    </w:div>
    <w:div w:id="603878977">
      <w:bodyDiv w:val="1"/>
      <w:marLeft w:val="0"/>
      <w:marRight w:val="0"/>
      <w:marTop w:val="0"/>
      <w:marBottom w:val="0"/>
      <w:divBdr>
        <w:top w:val="none" w:sz="0" w:space="0" w:color="auto"/>
        <w:left w:val="none" w:sz="0" w:space="0" w:color="auto"/>
        <w:bottom w:val="none" w:sz="0" w:space="0" w:color="auto"/>
        <w:right w:val="none" w:sz="0" w:space="0" w:color="auto"/>
      </w:divBdr>
      <w:divsChild>
        <w:div w:id="1918203023">
          <w:marLeft w:val="0"/>
          <w:marRight w:val="0"/>
          <w:marTop w:val="65"/>
          <w:marBottom w:val="65"/>
          <w:divBdr>
            <w:top w:val="none" w:sz="0" w:space="0" w:color="auto"/>
            <w:left w:val="none" w:sz="0" w:space="0" w:color="auto"/>
            <w:bottom w:val="none" w:sz="0" w:space="0" w:color="auto"/>
            <w:right w:val="none" w:sz="0" w:space="0" w:color="auto"/>
          </w:divBdr>
        </w:div>
        <w:div w:id="1305889664">
          <w:marLeft w:val="0"/>
          <w:marRight w:val="0"/>
          <w:marTop w:val="65"/>
          <w:marBottom w:val="65"/>
          <w:divBdr>
            <w:top w:val="none" w:sz="0" w:space="0" w:color="auto"/>
            <w:left w:val="none" w:sz="0" w:space="0" w:color="auto"/>
            <w:bottom w:val="none" w:sz="0" w:space="0" w:color="auto"/>
            <w:right w:val="none" w:sz="0" w:space="0" w:color="auto"/>
          </w:divBdr>
        </w:div>
        <w:div w:id="1882285080">
          <w:marLeft w:val="0"/>
          <w:marRight w:val="0"/>
          <w:marTop w:val="65"/>
          <w:marBottom w:val="65"/>
          <w:divBdr>
            <w:top w:val="none" w:sz="0" w:space="0" w:color="auto"/>
            <w:left w:val="none" w:sz="0" w:space="0" w:color="auto"/>
            <w:bottom w:val="none" w:sz="0" w:space="0" w:color="auto"/>
            <w:right w:val="none" w:sz="0" w:space="0" w:color="auto"/>
          </w:divBdr>
        </w:div>
      </w:divsChild>
    </w:div>
    <w:div w:id="663824492">
      <w:bodyDiv w:val="1"/>
      <w:marLeft w:val="0"/>
      <w:marRight w:val="0"/>
      <w:marTop w:val="0"/>
      <w:marBottom w:val="0"/>
      <w:divBdr>
        <w:top w:val="none" w:sz="0" w:space="0" w:color="auto"/>
        <w:left w:val="none" w:sz="0" w:space="0" w:color="auto"/>
        <w:bottom w:val="none" w:sz="0" w:space="0" w:color="auto"/>
        <w:right w:val="none" w:sz="0" w:space="0" w:color="auto"/>
      </w:divBdr>
      <w:divsChild>
        <w:div w:id="1935360498">
          <w:marLeft w:val="547"/>
          <w:marRight w:val="0"/>
          <w:marTop w:val="173"/>
          <w:marBottom w:val="0"/>
          <w:divBdr>
            <w:top w:val="none" w:sz="0" w:space="0" w:color="auto"/>
            <w:left w:val="none" w:sz="0" w:space="0" w:color="auto"/>
            <w:bottom w:val="none" w:sz="0" w:space="0" w:color="auto"/>
            <w:right w:val="none" w:sz="0" w:space="0" w:color="auto"/>
          </w:divBdr>
        </w:div>
        <w:div w:id="2068645033">
          <w:marLeft w:val="547"/>
          <w:marRight w:val="0"/>
          <w:marTop w:val="173"/>
          <w:marBottom w:val="0"/>
          <w:divBdr>
            <w:top w:val="none" w:sz="0" w:space="0" w:color="auto"/>
            <w:left w:val="none" w:sz="0" w:space="0" w:color="auto"/>
            <w:bottom w:val="none" w:sz="0" w:space="0" w:color="auto"/>
            <w:right w:val="none" w:sz="0" w:space="0" w:color="auto"/>
          </w:divBdr>
        </w:div>
        <w:div w:id="1406688260">
          <w:marLeft w:val="547"/>
          <w:marRight w:val="0"/>
          <w:marTop w:val="173"/>
          <w:marBottom w:val="0"/>
          <w:divBdr>
            <w:top w:val="none" w:sz="0" w:space="0" w:color="auto"/>
            <w:left w:val="none" w:sz="0" w:space="0" w:color="auto"/>
            <w:bottom w:val="none" w:sz="0" w:space="0" w:color="auto"/>
            <w:right w:val="none" w:sz="0" w:space="0" w:color="auto"/>
          </w:divBdr>
        </w:div>
        <w:div w:id="102573191">
          <w:marLeft w:val="547"/>
          <w:marRight w:val="0"/>
          <w:marTop w:val="173"/>
          <w:marBottom w:val="0"/>
          <w:divBdr>
            <w:top w:val="none" w:sz="0" w:space="0" w:color="auto"/>
            <w:left w:val="none" w:sz="0" w:space="0" w:color="auto"/>
            <w:bottom w:val="none" w:sz="0" w:space="0" w:color="auto"/>
            <w:right w:val="none" w:sz="0" w:space="0" w:color="auto"/>
          </w:divBdr>
        </w:div>
        <w:div w:id="852111429">
          <w:marLeft w:val="547"/>
          <w:marRight w:val="0"/>
          <w:marTop w:val="173"/>
          <w:marBottom w:val="0"/>
          <w:divBdr>
            <w:top w:val="none" w:sz="0" w:space="0" w:color="auto"/>
            <w:left w:val="none" w:sz="0" w:space="0" w:color="auto"/>
            <w:bottom w:val="none" w:sz="0" w:space="0" w:color="auto"/>
            <w:right w:val="none" w:sz="0" w:space="0" w:color="auto"/>
          </w:divBdr>
        </w:div>
        <w:div w:id="1556887263">
          <w:marLeft w:val="547"/>
          <w:marRight w:val="0"/>
          <w:marTop w:val="173"/>
          <w:marBottom w:val="0"/>
          <w:divBdr>
            <w:top w:val="none" w:sz="0" w:space="0" w:color="auto"/>
            <w:left w:val="none" w:sz="0" w:space="0" w:color="auto"/>
            <w:bottom w:val="none" w:sz="0" w:space="0" w:color="auto"/>
            <w:right w:val="none" w:sz="0" w:space="0" w:color="auto"/>
          </w:divBdr>
        </w:div>
      </w:divsChild>
    </w:div>
    <w:div w:id="737359987">
      <w:bodyDiv w:val="1"/>
      <w:marLeft w:val="0"/>
      <w:marRight w:val="0"/>
      <w:marTop w:val="0"/>
      <w:marBottom w:val="0"/>
      <w:divBdr>
        <w:top w:val="none" w:sz="0" w:space="0" w:color="auto"/>
        <w:left w:val="none" w:sz="0" w:space="0" w:color="auto"/>
        <w:bottom w:val="none" w:sz="0" w:space="0" w:color="auto"/>
        <w:right w:val="none" w:sz="0" w:space="0" w:color="auto"/>
      </w:divBdr>
    </w:div>
    <w:div w:id="757599634">
      <w:bodyDiv w:val="1"/>
      <w:marLeft w:val="0"/>
      <w:marRight w:val="0"/>
      <w:marTop w:val="0"/>
      <w:marBottom w:val="0"/>
      <w:divBdr>
        <w:top w:val="none" w:sz="0" w:space="0" w:color="auto"/>
        <w:left w:val="none" w:sz="0" w:space="0" w:color="auto"/>
        <w:bottom w:val="none" w:sz="0" w:space="0" w:color="auto"/>
        <w:right w:val="none" w:sz="0" w:space="0" w:color="auto"/>
      </w:divBdr>
    </w:div>
    <w:div w:id="964847887">
      <w:bodyDiv w:val="1"/>
      <w:marLeft w:val="0"/>
      <w:marRight w:val="0"/>
      <w:marTop w:val="0"/>
      <w:marBottom w:val="0"/>
      <w:divBdr>
        <w:top w:val="none" w:sz="0" w:space="0" w:color="auto"/>
        <w:left w:val="none" w:sz="0" w:space="0" w:color="auto"/>
        <w:bottom w:val="none" w:sz="0" w:space="0" w:color="auto"/>
        <w:right w:val="none" w:sz="0" w:space="0" w:color="auto"/>
      </w:divBdr>
      <w:divsChild>
        <w:div w:id="352347897">
          <w:marLeft w:val="547"/>
          <w:marRight w:val="0"/>
          <w:marTop w:val="144"/>
          <w:marBottom w:val="0"/>
          <w:divBdr>
            <w:top w:val="none" w:sz="0" w:space="0" w:color="auto"/>
            <w:left w:val="none" w:sz="0" w:space="0" w:color="auto"/>
            <w:bottom w:val="none" w:sz="0" w:space="0" w:color="auto"/>
            <w:right w:val="none" w:sz="0" w:space="0" w:color="auto"/>
          </w:divBdr>
        </w:div>
        <w:div w:id="1651396927">
          <w:marLeft w:val="547"/>
          <w:marRight w:val="0"/>
          <w:marTop w:val="144"/>
          <w:marBottom w:val="0"/>
          <w:divBdr>
            <w:top w:val="none" w:sz="0" w:space="0" w:color="auto"/>
            <w:left w:val="none" w:sz="0" w:space="0" w:color="auto"/>
            <w:bottom w:val="none" w:sz="0" w:space="0" w:color="auto"/>
            <w:right w:val="none" w:sz="0" w:space="0" w:color="auto"/>
          </w:divBdr>
        </w:div>
        <w:div w:id="2007852867">
          <w:marLeft w:val="547"/>
          <w:marRight w:val="0"/>
          <w:marTop w:val="144"/>
          <w:marBottom w:val="0"/>
          <w:divBdr>
            <w:top w:val="none" w:sz="0" w:space="0" w:color="auto"/>
            <w:left w:val="none" w:sz="0" w:space="0" w:color="auto"/>
            <w:bottom w:val="none" w:sz="0" w:space="0" w:color="auto"/>
            <w:right w:val="none" w:sz="0" w:space="0" w:color="auto"/>
          </w:divBdr>
        </w:div>
        <w:div w:id="1852258926">
          <w:marLeft w:val="547"/>
          <w:marRight w:val="0"/>
          <w:marTop w:val="144"/>
          <w:marBottom w:val="0"/>
          <w:divBdr>
            <w:top w:val="none" w:sz="0" w:space="0" w:color="auto"/>
            <w:left w:val="none" w:sz="0" w:space="0" w:color="auto"/>
            <w:bottom w:val="none" w:sz="0" w:space="0" w:color="auto"/>
            <w:right w:val="none" w:sz="0" w:space="0" w:color="auto"/>
          </w:divBdr>
        </w:div>
        <w:div w:id="1280070456">
          <w:marLeft w:val="547"/>
          <w:marRight w:val="0"/>
          <w:marTop w:val="144"/>
          <w:marBottom w:val="0"/>
          <w:divBdr>
            <w:top w:val="none" w:sz="0" w:space="0" w:color="auto"/>
            <w:left w:val="none" w:sz="0" w:space="0" w:color="auto"/>
            <w:bottom w:val="none" w:sz="0" w:space="0" w:color="auto"/>
            <w:right w:val="none" w:sz="0" w:space="0" w:color="auto"/>
          </w:divBdr>
        </w:div>
        <w:div w:id="456335423">
          <w:marLeft w:val="547"/>
          <w:marRight w:val="0"/>
          <w:marTop w:val="144"/>
          <w:marBottom w:val="0"/>
          <w:divBdr>
            <w:top w:val="none" w:sz="0" w:space="0" w:color="auto"/>
            <w:left w:val="none" w:sz="0" w:space="0" w:color="auto"/>
            <w:bottom w:val="none" w:sz="0" w:space="0" w:color="auto"/>
            <w:right w:val="none" w:sz="0" w:space="0" w:color="auto"/>
          </w:divBdr>
        </w:div>
        <w:div w:id="1846901225">
          <w:marLeft w:val="547"/>
          <w:marRight w:val="0"/>
          <w:marTop w:val="144"/>
          <w:marBottom w:val="0"/>
          <w:divBdr>
            <w:top w:val="none" w:sz="0" w:space="0" w:color="auto"/>
            <w:left w:val="none" w:sz="0" w:space="0" w:color="auto"/>
            <w:bottom w:val="none" w:sz="0" w:space="0" w:color="auto"/>
            <w:right w:val="none" w:sz="0" w:space="0" w:color="auto"/>
          </w:divBdr>
        </w:div>
        <w:div w:id="266618933">
          <w:marLeft w:val="1267"/>
          <w:marRight w:val="0"/>
          <w:marTop w:val="144"/>
          <w:marBottom w:val="0"/>
          <w:divBdr>
            <w:top w:val="none" w:sz="0" w:space="0" w:color="auto"/>
            <w:left w:val="none" w:sz="0" w:space="0" w:color="auto"/>
            <w:bottom w:val="none" w:sz="0" w:space="0" w:color="auto"/>
            <w:right w:val="none" w:sz="0" w:space="0" w:color="auto"/>
          </w:divBdr>
        </w:div>
        <w:div w:id="1618676457">
          <w:marLeft w:val="1267"/>
          <w:marRight w:val="0"/>
          <w:marTop w:val="144"/>
          <w:marBottom w:val="0"/>
          <w:divBdr>
            <w:top w:val="none" w:sz="0" w:space="0" w:color="auto"/>
            <w:left w:val="none" w:sz="0" w:space="0" w:color="auto"/>
            <w:bottom w:val="none" w:sz="0" w:space="0" w:color="auto"/>
            <w:right w:val="none" w:sz="0" w:space="0" w:color="auto"/>
          </w:divBdr>
        </w:div>
        <w:div w:id="789055467">
          <w:marLeft w:val="1267"/>
          <w:marRight w:val="0"/>
          <w:marTop w:val="144"/>
          <w:marBottom w:val="0"/>
          <w:divBdr>
            <w:top w:val="none" w:sz="0" w:space="0" w:color="auto"/>
            <w:left w:val="none" w:sz="0" w:space="0" w:color="auto"/>
            <w:bottom w:val="none" w:sz="0" w:space="0" w:color="auto"/>
            <w:right w:val="none" w:sz="0" w:space="0" w:color="auto"/>
          </w:divBdr>
        </w:div>
      </w:divsChild>
    </w:div>
    <w:div w:id="1010719828">
      <w:bodyDiv w:val="1"/>
      <w:marLeft w:val="0"/>
      <w:marRight w:val="0"/>
      <w:marTop w:val="0"/>
      <w:marBottom w:val="0"/>
      <w:divBdr>
        <w:top w:val="none" w:sz="0" w:space="0" w:color="auto"/>
        <w:left w:val="none" w:sz="0" w:space="0" w:color="auto"/>
        <w:bottom w:val="none" w:sz="0" w:space="0" w:color="auto"/>
        <w:right w:val="none" w:sz="0" w:space="0" w:color="auto"/>
      </w:divBdr>
      <w:divsChild>
        <w:div w:id="699816435">
          <w:marLeft w:val="850"/>
          <w:marRight w:val="0"/>
          <w:marTop w:val="144"/>
          <w:marBottom w:val="0"/>
          <w:divBdr>
            <w:top w:val="none" w:sz="0" w:space="0" w:color="auto"/>
            <w:left w:val="none" w:sz="0" w:space="0" w:color="auto"/>
            <w:bottom w:val="none" w:sz="0" w:space="0" w:color="auto"/>
            <w:right w:val="none" w:sz="0" w:space="0" w:color="auto"/>
          </w:divBdr>
        </w:div>
        <w:div w:id="175509585">
          <w:marLeft w:val="850"/>
          <w:marRight w:val="0"/>
          <w:marTop w:val="144"/>
          <w:marBottom w:val="0"/>
          <w:divBdr>
            <w:top w:val="none" w:sz="0" w:space="0" w:color="auto"/>
            <w:left w:val="none" w:sz="0" w:space="0" w:color="auto"/>
            <w:bottom w:val="none" w:sz="0" w:space="0" w:color="auto"/>
            <w:right w:val="none" w:sz="0" w:space="0" w:color="auto"/>
          </w:divBdr>
        </w:div>
        <w:div w:id="533739689">
          <w:marLeft w:val="850"/>
          <w:marRight w:val="0"/>
          <w:marTop w:val="144"/>
          <w:marBottom w:val="0"/>
          <w:divBdr>
            <w:top w:val="none" w:sz="0" w:space="0" w:color="auto"/>
            <w:left w:val="none" w:sz="0" w:space="0" w:color="auto"/>
            <w:bottom w:val="none" w:sz="0" w:space="0" w:color="auto"/>
            <w:right w:val="none" w:sz="0" w:space="0" w:color="auto"/>
          </w:divBdr>
        </w:div>
        <w:div w:id="1919828261">
          <w:marLeft w:val="850"/>
          <w:marRight w:val="0"/>
          <w:marTop w:val="144"/>
          <w:marBottom w:val="0"/>
          <w:divBdr>
            <w:top w:val="none" w:sz="0" w:space="0" w:color="auto"/>
            <w:left w:val="none" w:sz="0" w:space="0" w:color="auto"/>
            <w:bottom w:val="none" w:sz="0" w:space="0" w:color="auto"/>
            <w:right w:val="none" w:sz="0" w:space="0" w:color="auto"/>
          </w:divBdr>
        </w:div>
        <w:div w:id="451023662">
          <w:marLeft w:val="850"/>
          <w:marRight w:val="0"/>
          <w:marTop w:val="144"/>
          <w:marBottom w:val="0"/>
          <w:divBdr>
            <w:top w:val="none" w:sz="0" w:space="0" w:color="auto"/>
            <w:left w:val="none" w:sz="0" w:space="0" w:color="auto"/>
            <w:bottom w:val="none" w:sz="0" w:space="0" w:color="auto"/>
            <w:right w:val="none" w:sz="0" w:space="0" w:color="auto"/>
          </w:divBdr>
        </w:div>
        <w:div w:id="710036104">
          <w:marLeft w:val="850"/>
          <w:marRight w:val="0"/>
          <w:marTop w:val="144"/>
          <w:marBottom w:val="0"/>
          <w:divBdr>
            <w:top w:val="none" w:sz="0" w:space="0" w:color="auto"/>
            <w:left w:val="none" w:sz="0" w:space="0" w:color="auto"/>
            <w:bottom w:val="none" w:sz="0" w:space="0" w:color="auto"/>
            <w:right w:val="none" w:sz="0" w:space="0" w:color="auto"/>
          </w:divBdr>
        </w:div>
        <w:div w:id="1459176975">
          <w:marLeft w:val="850"/>
          <w:marRight w:val="0"/>
          <w:marTop w:val="144"/>
          <w:marBottom w:val="0"/>
          <w:divBdr>
            <w:top w:val="none" w:sz="0" w:space="0" w:color="auto"/>
            <w:left w:val="none" w:sz="0" w:space="0" w:color="auto"/>
            <w:bottom w:val="none" w:sz="0" w:space="0" w:color="auto"/>
            <w:right w:val="none" w:sz="0" w:space="0" w:color="auto"/>
          </w:divBdr>
        </w:div>
      </w:divsChild>
    </w:div>
    <w:div w:id="1034769902">
      <w:bodyDiv w:val="1"/>
      <w:marLeft w:val="0"/>
      <w:marRight w:val="0"/>
      <w:marTop w:val="0"/>
      <w:marBottom w:val="0"/>
      <w:divBdr>
        <w:top w:val="none" w:sz="0" w:space="0" w:color="auto"/>
        <w:left w:val="none" w:sz="0" w:space="0" w:color="auto"/>
        <w:bottom w:val="none" w:sz="0" w:space="0" w:color="auto"/>
        <w:right w:val="none" w:sz="0" w:space="0" w:color="auto"/>
      </w:divBdr>
      <w:divsChild>
        <w:div w:id="1927685778">
          <w:marLeft w:val="720"/>
          <w:marRight w:val="0"/>
          <w:marTop w:val="144"/>
          <w:marBottom w:val="0"/>
          <w:divBdr>
            <w:top w:val="none" w:sz="0" w:space="0" w:color="auto"/>
            <w:left w:val="none" w:sz="0" w:space="0" w:color="auto"/>
            <w:bottom w:val="none" w:sz="0" w:space="0" w:color="auto"/>
            <w:right w:val="none" w:sz="0" w:space="0" w:color="auto"/>
          </w:divBdr>
        </w:div>
        <w:div w:id="183373469">
          <w:marLeft w:val="720"/>
          <w:marRight w:val="0"/>
          <w:marTop w:val="144"/>
          <w:marBottom w:val="0"/>
          <w:divBdr>
            <w:top w:val="none" w:sz="0" w:space="0" w:color="auto"/>
            <w:left w:val="none" w:sz="0" w:space="0" w:color="auto"/>
            <w:bottom w:val="none" w:sz="0" w:space="0" w:color="auto"/>
            <w:right w:val="none" w:sz="0" w:space="0" w:color="auto"/>
          </w:divBdr>
        </w:div>
        <w:div w:id="1283607479">
          <w:marLeft w:val="720"/>
          <w:marRight w:val="0"/>
          <w:marTop w:val="144"/>
          <w:marBottom w:val="0"/>
          <w:divBdr>
            <w:top w:val="none" w:sz="0" w:space="0" w:color="auto"/>
            <w:left w:val="none" w:sz="0" w:space="0" w:color="auto"/>
            <w:bottom w:val="none" w:sz="0" w:space="0" w:color="auto"/>
            <w:right w:val="none" w:sz="0" w:space="0" w:color="auto"/>
          </w:divBdr>
        </w:div>
        <w:div w:id="565998471">
          <w:marLeft w:val="720"/>
          <w:marRight w:val="0"/>
          <w:marTop w:val="144"/>
          <w:marBottom w:val="0"/>
          <w:divBdr>
            <w:top w:val="none" w:sz="0" w:space="0" w:color="auto"/>
            <w:left w:val="none" w:sz="0" w:space="0" w:color="auto"/>
            <w:bottom w:val="none" w:sz="0" w:space="0" w:color="auto"/>
            <w:right w:val="none" w:sz="0" w:space="0" w:color="auto"/>
          </w:divBdr>
        </w:div>
        <w:div w:id="1648900115">
          <w:marLeft w:val="720"/>
          <w:marRight w:val="0"/>
          <w:marTop w:val="144"/>
          <w:marBottom w:val="0"/>
          <w:divBdr>
            <w:top w:val="none" w:sz="0" w:space="0" w:color="auto"/>
            <w:left w:val="none" w:sz="0" w:space="0" w:color="auto"/>
            <w:bottom w:val="none" w:sz="0" w:space="0" w:color="auto"/>
            <w:right w:val="none" w:sz="0" w:space="0" w:color="auto"/>
          </w:divBdr>
        </w:div>
      </w:divsChild>
    </w:div>
    <w:div w:id="1098520146">
      <w:bodyDiv w:val="1"/>
      <w:marLeft w:val="0"/>
      <w:marRight w:val="0"/>
      <w:marTop w:val="0"/>
      <w:marBottom w:val="0"/>
      <w:divBdr>
        <w:top w:val="none" w:sz="0" w:space="0" w:color="auto"/>
        <w:left w:val="none" w:sz="0" w:space="0" w:color="auto"/>
        <w:bottom w:val="none" w:sz="0" w:space="0" w:color="auto"/>
        <w:right w:val="none" w:sz="0" w:space="0" w:color="auto"/>
      </w:divBdr>
    </w:div>
    <w:div w:id="1244414639">
      <w:bodyDiv w:val="1"/>
      <w:marLeft w:val="0"/>
      <w:marRight w:val="0"/>
      <w:marTop w:val="0"/>
      <w:marBottom w:val="0"/>
      <w:divBdr>
        <w:top w:val="none" w:sz="0" w:space="0" w:color="auto"/>
        <w:left w:val="none" w:sz="0" w:space="0" w:color="auto"/>
        <w:bottom w:val="none" w:sz="0" w:space="0" w:color="auto"/>
        <w:right w:val="none" w:sz="0" w:space="0" w:color="auto"/>
      </w:divBdr>
      <w:divsChild>
        <w:div w:id="30884969">
          <w:marLeft w:val="0"/>
          <w:marRight w:val="0"/>
          <w:marTop w:val="65"/>
          <w:marBottom w:val="65"/>
          <w:divBdr>
            <w:top w:val="none" w:sz="0" w:space="0" w:color="auto"/>
            <w:left w:val="none" w:sz="0" w:space="0" w:color="auto"/>
            <w:bottom w:val="none" w:sz="0" w:space="0" w:color="auto"/>
            <w:right w:val="none" w:sz="0" w:space="0" w:color="auto"/>
          </w:divBdr>
        </w:div>
        <w:div w:id="57096888">
          <w:marLeft w:val="0"/>
          <w:marRight w:val="0"/>
          <w:marTop w:val="65"/>
          <w:marBottom w:val="65"/>
          <w:divBdr>
            <w:top w:val="none" w:sz="0" w:space="0" w:color="auto"/>
            <w:left w:val="none" w:sz="0" w:space="0" w:color="auto"/>
            <w:bottom w:val="none" w:sz="0" w:space="0" w:color="auto"/>
            <w:right w:val="none" w:sz="0" w:space="0" w:color="auto"/>
          </w:divBdr>
        </w:div>
        <w:div w:id="147014951">
          <w:marLeft w:val="0"/>
          <w:marRight w:val="0"/>
          <w:marTop w:val="65"/>
          <w:marBottom w:val="65"/>
          <w:divBdr>
            <w:top w:val="none" w:sz="0" w:space="0" w:color="auto"/>
            <w:left w:val="none" w:sz="0" w:space="0" w:color="auto"/>
            <w:bottom w:val="none" w:sz="0" w:space="0" w:color="auto"/>
            <w:right w:val="none" w:sz="0" w:space="0" w:color="auto"/>
          </w:divBdr>
        </w:div>
        <w:div w:id="991132341">
          <w:marLeft w:val="0"/>
          <w:marRight w:val="0"/>
          <w:marTop w:val="65"/>
          <w:marBottom w:val="65"/>
          <w:divBdr>
            <w:top w:val="none" w:sz="0" w:space="0" w:color="auto"/>
            <w:left w:val="none" w:sz="0" w:space="0" w:color="auto"/>
            <w:bottom w:val="none" w:sz="0" w:space="0" w:color="auto"/>
            <w:right w:val="none" w:sz="0" w:space="0" w:color="auto"/>
          </w:divBdr>
        </w:div>
        <w:div w:id="1305432952">
          <w:marLeft w:val="0"/>
          <w:marRight w:val="0"/>
          <w:marTop w:val="65"/>
          <w:marBottom w:val="65"/>
          <w:divBdr>
            <w:top w:val="none" w:sz="0" w:space="0" w:color="auto"/>
            <w:left w:val="none" w:sz="0" w:space="0" w:color="auto"/>
            <w:bottom w:val="none" w:sz="0" w:space="0" w:color="auto"/>
            <w:right w:val="none" w:sz="0" w:space="0" w:color="auto"/>
          </w:divBdr>
        </w:div>
      </w:divsChild>
    </w:div>
    <w:div w:id="1291206383">
      <w:marLeft w:val="0"/>
      <w:marRight w:val="0"/>
      <w:marTop w:val="0"/>
      <w:marBottom w:val="0"/>
      <w:divBdr>
        <w:top w:val="none" w:sz="0" w:space="0" w:color="auto"/>
        <w:left w:val="none" w:sz="0" w:space="0" w:color="auto"/>
        <w:bottom w:val="none" w:sz="0" w:space="0" w:color="auto"/>
        <w:right w:val="none" w:sz="0" w:space="0" w:color="auto"/>
      </w:divBdr>
    </w:div>
    <w:div w:id="1291206385">
      <w:marLeft w:val="0"/>
      <w:marRight w:val="0"/>
      <w:marTop w:val="0"/>
      <w:marBottom w:val="0"/>
      <w:divBdr>
        <w:top w:val="none" w:sz="0" w:space="0" w:color="auto"/>
        <w:left w:val="none" w:sz="0" w:space="0" w:color="auto"/>
        <w:bottom w:val="none" w:sz="0" w:space="0" w:color="auto"/>
        <w:right w:val="none" w:sz="0" w:space="0" w:color="auto"/>
      </w:divBdr>
    </w:div>
    <w:div w:id="1291206387">
      <w:marLeft w:val="0"/>
      <w:marRight w:val="0"/>
      <w:marTop w:val="0"/>
      <w:marBottom w:val="0"/>
      <w:divBdr>
        <w:top w:val="none" w:sz="0" w:space="0" w:color="auto"/>
        <w:left w:val="none" w:sz="0" w:space="0" w:color="auto"/>
        <w:bottom w:val="none" w:sz="0" w:space="0" w:color="auto"/>
        <w:right w:val="none" w:sz="0" w:space="0" w:color="auto"/>
      </w:divBdr>
      <w:divsChild>
        <w:div w:id="1291206397">
          <w:marLeft w:val="0"/>
          <w:marRight w:val="0"/>
          <w:marTop w:val="144"/>
          <w:marBottom w:val="0"/>
          <w:divBdr>
            <w:top w:val="none" w:sz="0" w:space="0" w:color="auto"/>
            <w:left w:val="none" w:sz="0" w:space="0" w:color="auto"/>
            <w:bottom w:val="none" w:sz="0" w:space="0" w:color="auto"/>
            <w:right w:val="none" w:sz="0" w:space="0" w:color="auto"/>
          </w:divBdr>
        </w:div>
        <w:div w:id="1291206416">
          <w:marLeft w:val="0"/>
          <w:marRight w:val="0"/>
          <w:marTop w:val="144"/>
          <w:marBottom w:val="0"/>
          <w:divBdr>
            <w:top w:val="none" w:sz="0" w:space="0" w:color="auto"/>
            <w:left w:val="none" w:sz="0" w:space="0" w:color="auto"/>
            <w:bottom w:val="none" w:sz="0" w:space="0" w:color="auto"/>
            <w:right w:val="none" w:sz="0" w:space="0" w:color="auto"/>
          </w:divBdr>
        </w:div>
        <w:div w:id="1291206421">
          <w:marLeft w:val="0"/>
          <w:marRight w:val="0"/>
          <w:marTop w:val="144"/>
          <w:marBottom w:val="0"/>
          <w:divBdr>
            <w:top w:val="none" w:sz="0" w:space="0" w:color="auto"/>
            <w:left w:val="none" w:sz="0" w:space="0" w:color="auto"/>
            <w:bottom w:val="none" w:sz="0" w:space="0" w:color="auto"/>
            <w:right w:val="none" w:sz="0" w:space="0" w:color="auto"/>
          </w:divBdr>
        </w:div>
        <w:div w:id="1291206431">
          <w:marLeft w:val="0"/>
          <w:marRight w:val="0"/>
          <w:marTop w:val="144"/>
          <w:marBottom w:val="0"/>
          <w:divBdr>
            <w:top w:val="none" w:sz="0" w:space="0" w:color="auto"/>
            <w:left w:val="none" w:sz="0" w:space="0" w:color="auto"/>
            <w:bottom w:val="none" w:sz="0" w:space="0" w:color="auto"/>
            <w:right w:val="none" w:sz="0" w:space="0" w:color="auto"/>
          </w:divBdr>
        </w:div>
        <w:div w:id="1291206432">
          <w:marLeft w:val="0"/>
          <w:marRight w:val="0"/>
          <w:marTop w:val="144"/>
          <w:marBottom w:val="0"/>
          <w:divBdr>
            <w:top w:val="none" w:sz="0" w:space="0" w:color="auto"/>
            <w:left w:val="none" w:sz="0" w:space="0" w:color="auto"/>
            <w:bottom w:val="none" w:sz="0" w:space="0" w:color="auto"/>
            <w:right w:val="none" w:sz="0" w:space="0" w:color="auto"/>
          </w:divBdr>
        </w:div>
        <w:div w:id="1291206451">
          <w:marLeft w:val="0"/>
          <w:marRight w:val="0"/>
          <w:marTop w:val="144"/>
          <w:marBottom w:val="0"/>
          <w:divBdr>
            <w:top w:val="none" w:sz="0" w:space="0" w:color="auto"/>
            <w:left w:val="none" w:sz="0" w:space="0" w:color="auto"/>
            <w:bottom w:val="none" w:sz="0" w:space="0" w:color="auto"/>
            <w:right w:val="none" w:sz="0" w:space="0" w:color="auto"/>
          </w:divBdr>
        </w:div>
        <w:div w:id="1291206459">
          <w:marLeft w:val="0"/>
          <w:marRight w:val="0"/>
          <w:marTop w:val="144"/>
          <w:marBottom w:val="0"/>
          <w:divBdr>
            <w:top w:val="none" w:sz="0" w:space="0" w:color="auto"/>
            <w:left w:val="none" w:sz="0" w:space="0" w:color="auto"/>
            <w:bottom w:val="none" w:sz="0" w:space="0" w:color="auto"/>
            <w:right w:val="none" w:sz="0" w:space="0" w:color="auto"/>
          </w:divBdr>
        </w:div>
        <w:div w:id="1291206474">
          <w:marLeft w:val="0"/>
          <w:marRight w:val="0"/>
          <w:marTop w:val="144"/>
          <w:marBottom w:val="0"/>
          <w:divBdr>
            <w:top w:val="none" w:sz="0" w:space="0" w:color="auto"/>
            <w:left w:val="none" w:sz="0" w:space="0" w:color="auto"/>
            <w:bottom w:val="none" w:sz="0" w:space="0" w:color="auto"/>
            <w:right w:val="none" w:sz="0" w:space="0" w:color="auto"/>
          </w:divBdr>
        </w:div>
      </w:divsChild>
    </w:div>
    <w:div w:id="1291206392">
      <w:marLeft w:val="0"/>
      <w:marRight w:val="0"/>
      <w:marTop w:val="0"/>
      <w:marBottom w:val="0"/>
      <w:divBdr>
        <w:top w:val="none" w:sz="0" w:space="0" w:color="auto"/>
        <w:left w:val="none" w:sz="0" w:space="0" w:color="auto"/>
        <w:bottom w:val="none" w:sz="0" w:space="0" w:color="auto"/>
        <w:right w:val="none" w:sz="0" w:space="0" w:color="auto"/>
      </w:divBdr>
      <w:divsChild>
        <w:div w:id="1291206382">
          <w:marLeft w:val="0"/>
          <w:marRight w:val="0"/>
          <w:marTop w:val="144"/>
          <w:marBottom w:val="0"/>
          <w:divBdr>
            <w:top w:val="none" w:sz="0" w:space="0" w:color="auto"/>
            <w:left w:val="none" w:sz="0" w:space="0" w:color="auto"/>
            <w:bottom w:val="none" w:sz="0" w:space="0" w:color="auto"/>
            <w:right w:val="none" w:sz="0" w:space="0" w:color="auto"/>
          </w:divBdr>
        </w:div>
        <w:div w:id="1291206388">
          <w:marLeft w:val="0"/>
          <w:marRight w:val="0"/>
          <w:marTop w:val="144"/>
          <w:marBottom w:val="0"/>
          <w:divBdr>
            <w:top w:val="none" w:sz="0" w:space="0" w:color="auto"/>
            <w:left w:val="none" w:sz="0" w:space="0" w:color="auto"/>
            <w:bottom w:val="none" w:sz="0" w:space="0" w:color="auto"/>
            <w:right w:val="none" w:sz="0" w:space="0" w:color="auto"/>
          </w:divBdr>
        </w:div>
        <w:div w:id="1291206400">
          <w:marLeft w:val="0"/>
          <w:marRight w:val="0"/>
          <w:marTop w:val="144"/>
          <w:marBottom w:val="0"/>
          <w:divBdr>
            <w:top w:val="none" w:sz="0" w:space="0" w:color="auto"/>
            <w:left w:val="none" w:sz="0" w:space="0" w:color="auto"/>
            <w:bottom w:val="none" w:sz="0" w:space="0" w:color="auto"/>
            <w:right w:val="none" w:sz="0" w:space="0" w:color="auto"/>
          </w:divBdr>
        </w:div>
        <w:div w:id="1291206403">
          <w:marLeft w:val="0"/>
          <w:marRight w:val="0"/>
          <w:marTop w:val="144"/>
          <w:marBottom w:val="0"/>
          <w:divBdr>
            <w:top w:val="none" w:sz="0" w:space="0" w:color="auto"/>
            <w:left w:val="none" w:sz="0" w:space="0" w:color="auto"/>
            <w:bottom w:val="none" w:sz="0" w:space="0" w:color="auto"/>
            <w:right w:val="none" w:sz="0" w:space="0" w:color="auto"/>
          </w:divBdr>
        </w:div>
        <w:div w:id="1291206409">
          <w:marLeft w:val="0"/>
          <w:marRight w:val="0"/>
          <w:marTop w:val="144"/>
          <w:marBottom w:val="0"/>
          <w:divBdr>
            <w:top w:val="none" w:sz="0" w:space="0" w:color="auto"/>
            <w:left w:val="none" w:sz="0" w:space="0" w:color="auto"/>
            <w:bottom w:val="none" w:sz="0" w:space="0" w:color="auto"/>
            <w:right w:val="none" w:sz="0" w:space="0" w:color="auto"/>
          </w:divBdr>
        </w:div>
        <w:div w:id="1291206429">
          <w:marLeft w:val="0"/>
          <w:marRight w:val="0"/>
          <w:marTop w:val="144"/>
          <w:marBottom w:val="0"/>
          <w:divBdr>
            <w:top w:val="none" w:sz="0" w:space="0" w:color="auto"/>
            <w:left w:val="none" w:sz="0" w:space="0" w:color="auto"/>
            <w:bottom w:val="none" w:sz="0" w:space="0" w:color="auto"/>
            <w:right w:val="none" w:sz="0" w:space="0" w:color="auto"/>
          </w:divBdr>
        </w:div>
        <w:div w:id="1291206456">
          <w:marLeft w:val="0"/>
          <w:marRight w:val="0"/>
          <w:marTop w:val="144"/>
          <w:marBottom w:val="0"/>
          <w:divBdr>
            <w:top w:val="none" w:sz="0" w:space="0" w:color="auto"/>
            <w:left w:val="none" w:sz="0" w:space="0" w:color="auto"/>
            <w:bottom w:val="none" w:sz="0" w:space="0" w:color="auto"/>
            <w:right w:val="none" w:sz="0" w:space="0" w:color="auto"/>
          </w:divBdr>
        </w:div>
        <w:div w:id="1291206461">
          <w:marLeft w:val="0"/>
          <w:marRight w:val="0"/>
          <w:marTop w:val="144"/>
          <w:marBottom w:val="0"/>
          <w:divBdr>
            <w:top w:val="none" w:sz="0" w:space="0" w:color="auto"/>
            <w:left w:val="none" w:sz="0" w:space="0" w:color="auto"/>
            <w:bottom w:val="none" w:sz="0" w:space="0" w:color="auto"/>
            <w:right w:val="none" w:sz="0" w:space="0" w:color="auto"/>
          </w:divBdr>
        </w:div>
        <w:div w:id="1291206467">
          <w:marLeft w:val="0"/>
          <w:marRight w:val="0"/>
          <w:marTop w:val="144"/>
          <w:marBottom w:val="0"/>
          <w:divBdr>
            <w:top w:val="none" w:sz="0" w:space="0" w:color="auto"/>
            <w:left w:val="none" w:sz="0" w:space="0" w:color="auto"/>
            <w:bottom w:val="none" w:sz="0" w:space="0" w:color="auto"/>
            <w:right w:val="none" w:sz="0" w:space="0" w:color="auto"/>
          </w:divBdr>
        </w:div>
        <w:div w:id="1291206470">
          <w:marLeft w:val="0"/>
          <w:marRight w:val="0"/>
          <w:marTop w:val="144"/>
          <w:marBottom w:val="0"/>
          <w:divBdr>
            <w:top w:val="none" w:sz="0" w:space="0" w:color="auto"/>
            <w:left w:val="none" w:sz="0" w:space="0" w:color="auto"/>
            <w:bottom w:val="none" w:sz="0" w:space="0" w:color="auto"/>
            <w:right w:val="none" w:sz="0" w:space="0" w:color="auto"/>
          </w:divBdr>
        </w:div>
      </w:divsChild>
    </w:div>
    <w:div w:id="1291206393">
      <w:marLeft w:val="0"/>
      <w:marRight w:val="0"/>
      <w:marTop w:val="0"/>
      <w:marBottom w:val="0"/>
      <w:divBdr>
        <w:top w:val="none" w:sz="0" w:space="0" w:color="auto"/>
        <w:left w:val="none" w:sz="0" w:space="0" w:color="auto"/>
        <w:bottom w:val="none" w:sz="0" w:space="0" w:color="auto"/>
        <w:right w:val="none" w:sz="0" w:space="0" w:color="auto"/>
      </w:divBdr>
    </w:div>
    <w:div w:id="1291206394">
      <w:marLeft w:val="0"/>
      <w:marRight w:val="0"/>
      <w:marTop w:val="0"/>
      <w:marBottom w:val="0"/>
      <w:divBdr>
        <w:top w:val="none" w:sz="0" w:space="0" w:color="auto"/>
        <w:left w:val="none" w:sz="0" w:space="0" w:color="auto"/>
        <w:bottom w:val="none" w:sz="0" w:space="0" w:color="auto"/>
        <w:right w:val="none" w:sz="0" w:space="0" w:color="auto"/>
      </w:divBdr>
      <w:divsChild>
        <w:div w:id="1291206391">
          <w:marLeft w:val="0"/>
          <w:marRight w:val="0"/>
          <w:marTop w:val="144"/>
          <w:marBottom w:val="0"/>
          <w:divBdr>
            <w:top w:val="none" w:sz="0" w:space="0" w:color="auto"/>
            <w:left w:val="none" w:sz="0" w:space="0" w:color="auto"/>
            <w:bottom w:val="none" w:sz="0" w:space="0" w:color="auto"/>
            <w:right w:val="none" w:sz="0" w:space="0" w:color="auto"/>
          </w:divBdr>
        </w:div>
        <w:div w:id="1291206412">
          <w:marLeft w:val="0"/>
          <w:marRight w:val="0"/>
          <w:marTop w:val="144"/>
          <w:marBottom w:val="0"/>
          <w:divBdr>
            <w:top w:val="none" w:sz="0" w:space="0" w:color="auto"/>
            <w:left w:val="none" w:sz="0" w:space="0" w:color="auto"/>
            <w:bottom w:val="none" w:sz="0" w:space="0" w:color="auto"/>
            <w:right w:val="none" w:sz="0" w:space="0" w:color="auto"/>
          </w:divBdr>
        </w:div>
        <w:div w:id="1291206419">
          <w:marLeft w:val="0"/>
          <w:marRight w:val="0"/>
          <w:marTop w:val="144"/>
          <w:marBottom w:val="0"/>
          <w:divBdr>
            <w:top w:val="none" w:sz="0" w:space="0" w:color="auto"/>
            <w:left w:val="none" w:sz="0" w:space="0" w:color="auto"/>
            <w:bottom w:val="none" w:sz="0" w:space="0" w:color="auto"/>
            <w:right w:val="none" w:sz="0" w:space="0" w:color="auto"/>
          </w:divBdr>
        </w:div>
        <w:div w:id="1291206436">
          <w:marLeft w:val="0"/>
          <w:marRight w:val="0"/>
          <w:marTop w:val="144"/>
          <w:marBottom w:val="0"/>
          <w:divBdr>
            <w:top w:val="none" w:sz="0" w:space="0" w:color="auto"/>
            <w:left w:val="none" w:sz="0" w:space="0" w:color="auto"/>
            <w:bottom w:val="none" w:sz="0" w:space="0" w:color="auto"/>
            <w:right w:val="none" w:sz="0" w:space="0" w:color="auto"/>
          </w:divBdr>
        </w:div>
        <w:div w:id="1291206452">
          <w:marLeft w:val="0"/>
          <w:marRight w:val="0"/>
          <w:marTop w:val="144"/>
          <w:marBottom w:val="0"/>
          <w:divBdr>
            <w:top w:val="none" w:sz="0" w:space="0" w:color="auto"/>
            <w:left w:val="none" w:sz="0" w:space="0" w:color="auto"/>
            <w:bottom w:val="none" w:sz="0" w:space="0" w:color="auto"/>
            <w:right w:val="none" w:sz="0" w:space="0" w:color="auto"/>
          </w:divBdr>
        </w:div>
        <w:div w:id="1291206460">
          <w:marLeft w:val="0"/>
          <w:marRight w:val="0"/>
          <w:marTop w:val="144"/>
          <w:marBottom w:val="0"/>
          <w:divBdr>
            <w:top w:val="none" w:sz="0" w:space="0" w:color="auto"/>
            <w:left w:val="none" w:sz="0" w:space="0" w:color="auto"/>
            <w:bottom w:val="none" w:sz="0" w:space="0" w:color="auto"/>
            <w:right w:val="none" w:sz="0" w:space="0" w:color="auto"/>
          </w:divBdr>
        </w:div>
        <w:div w:id="1291206466">
          <w:marLeft w:val="0"/>
          <w:marRight w:val="0"/>
          <w:marTop w:val="144"/>
          <w:marBottom w:val="0"/>
          <w:divBdr>
            <w:top w:val="none" w:sz="0" w:space="0" w:color="auto"/>
            <w:left w:val="none" w:sz="0" w:space="0" w:color="auto"/>
            <w:bottom w:val="none" w:sz="0" w:space="0" w:color="auto"/>
            <w:right w:val="none" w:sz="0" w:space="0" w:color="auto"/>
          </w:divBdr>
        </w:div>
      </w:divsChild>
    </w:div>
    <w:div w:id="1291206395">
      <w:marLeft w:val="0"/>
      <w:marRight w:val="0"/>
      <w:marTop w:val="0"/>
      <w:marBottom w:val="0"/>
      <w:divBdr>
        <w:top w:val="none" w:sz="0" w:space="0" w:color="auto"/>
        <w:left w:val="none" w:sz="0" w:space="0" w:color="auto"/>
        <w:bottom w:val="none" w:sz="0" w:space="0" w:color="auto"/>
        <w:right w:val="none" w:sz="0" w:space="0" w:color="auto"/>
      </w:divBdr>
    </w:div>
    <w:div w:id="1291206399">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sChild>
        <w:div w:id="1291206389">
          <w:marLeft w:val="0"/>
          <w:marRight w:val="0"/>
          <w:marTop w:val="144"/>
          <w:marBottom w:val="0"/>
          <w:divBdr>
            <w:top w:val="none" w:sz="0" w:space="0" w:color="auto"/>
            <w:left w:val="none" w:sz="0" w:space="0" w:color="auto"/>
            <w:bottom w:val="none" w:sz="0" w:space="0" w:color="auto"/>
            <w:right w:val="none" w:sz="0" w:space="0" w:color="auto"/>
          </w:divBdr>
        </w:div>
        <w:div w:id="1291206411">
          <w:marLeft w:val="0"/>
          <w:marRight w:val="0"/>
          <w:marTop w:val="144"/>
          <w:marBottom w:val="0"/>
          <w:divBdr>
            <w:top w:val="none" w:sz="0" w:space="0" w:color="auto"/>
            <w:left w:val="none" w:sz="0" w:space="0" w:color="auto"/>
            <w:bottom w:val="none" w:sz="0" w:space="0" w:color="auto"/>
            <w:right w:val="none" w:sz="0" w:space="0" w:color="auto"/>
          </w:divBdr>
        </w:div>
        <w:div w:id="1291206448">
          <w:marLeft w:val="0"/>
          <w:marRight w:val="0"/>
          <w:marTop w:val="144"/>
          <w:marBottom w:val="0"/>
          <w:divBdr>
            <w:top w:val="none" w:sz="0" w:space="0" w:color="auto"/>
            <w:left w:val="none" w:sz="0" w:space="0" w:color="auto"/>
            <w:bottom w:val="none" w:sz="0" w:space="0" w:color="auto"/>
            <w:right w:val="none" w:sz="0" w:space="0" w:color="auto"/>
          </w:divBdr>
        </w:div>
      </w:divsChild>
    </w:div>
    <w:div w:id="1291206402">
      <w:marLeft w:val="0"/>
      <w:marRight w:val="0"/>
      <w:marTop w:val="0"/>
      <w:marBottom w:val="0"/>
      <w:divBdr>
        <w:top w:val="none" w:sz="0" w:space="0" w:color="auto"/>
        <w:left w:val="none" w:sz="0" w:space="0" w:color="auto"/>
        <w:bottom w:val="none" w:sz="0" w:space="0" w:color="auto"/>
        <w:right w:val="none" w:sz="0" w:space="0" w:color="auto"/>
      </w:divBdr>
    </w:div>
    <w:div w:id="1291206405">
      <w:marLeft w:val="0"/>
      <w:marRight w:val="0"/>
      <w:marTop w:val="0"/>
      <w:marBottom w:val="0"/>
      <w:divBdr>
        <w:top w:val="none" w:sz="0" w:space="0" w:color="auto"/>
        <w:left w:val="none" w:sz="0" w:space="0" w:color="auto"/>
        <w:bottom w:val="none" w:sz="0" w:space="0" w:color="auto"/>
        <w:right w:val="none" w:sz="0" w:space="0" w:color="auto"/>
      </w:divBdr>
    </w:div>
    <w:div w:id="1291206406">
      <w:marLeft w:val="0"/>
      <w:marRight w:val="0"/>
      <w:marTop w:val="0"/>
      <w:marBottom w:val="0"/>
      <w:divBdr>
        <w:top w:val="none" w:sz="0" w:space="0" w:color="auto"/>
        <w:left w:val="none" w:sz="0" w:space="0" w:color="auto"/>
        <w:bottom w:val="none" w:sz="0" w:space="0" w:color="auto"/>
        <w:right w:val="none" w:sz="0" w:space="0" w:color="auto"/>
      </w:divBdr>
    </w:div>
    <w:div w:id="1291206407">
      <w:marLeft w:val="0"/>
      <w:marRight w:val="0"/>
      <w:marTop w:val="0"/>
      <w:marBottom w:val="0"/>
      <w:divBdr>
        <w:top w:val="none" w:sz="0" w:space="0" w:color="auto"/>
        <w:left w:val="none" w:sz="0" w:space="0" w:color="auto"/>
        <w:bottom w:val="none" w:sz="0" w:space="0" w:color="auto"/>
        <w:right w:val="none" w:sz="0" w:space="0" w:color="auto"/>
      </w:divBdr>
      <w:divsChild>
        <w:div w:id="1291206386">
          <w:marLeft w:val="547"/>
          <w:marRight w:val="0"/>
          <w:marTop w:val="144"/>
          <w:marBottom w:val="0"/>
          <w:divBdr>
            <w:top w:val="none" w:sz="0" w:space="0" w:color="auto"/>
            <w:left w:val="none" w:sz="0" w:space="0" w:color="auto"/>
            <w:bottom w:val="none" w:sz="0" w:space="0" w:color="auto"/>
            <w:right w:val="none" w:sz="0" w:space="0" w:color="auto"/>
          </w:divBdr>
        </w:div>
        <w:div w:id="1291206446">
          <w:marLeft w:val="547"/>
          <w:marRight w:val="0"/>
          <w:marTop w:val="144"/>
          <w:marBottom w:val="0"/>
          <w:divBdr>
            <w:top w:val="none" w:sz="0" w:space="0" w:color="auto"/>
            <w:left w:val="none" w:sz="0" w:space="0" w:color="auto"/>
            <w:bottom w:val="none" w:sz="0" w:space="0" w:color="auto"/>
            <w:right w:val="none" w:sz="0" w:space="0" w:color="auto"/>
          </w:divBdr>
        </w:div>
        <w:div w:id="1291206447">
          <w:marLeft w:val="547"/>
          <w:marRight w:val="0"/>
          <w:marTop w:val="144"/>
          <w:marBottom w:val="0"/>
          <w:divBdr>
            <w:top w:val="none" w:sz="0" w:space="0" w:color="auto"/>
            <w:left w:val="none" w:sz="0" w:space="0" w:color="auto"/>
            <w:bottom w:val="none" w:sz="0" w:space="0" w:color="auto"/>
            <w:right w:val="none" w:sz="0" w:space="0" w:color="auto"/>
          </w:divBdr>
        </w:div>
        <w:div w:id="1291206476">
          <w:marLeft w:val="547"/>
          <w:marRight w:val="0"/>
          <w:marTop w:val="144"/>
          <w:marBottom w:val="0"/>
          <w:divBdr>
            <w:top w:val="none" w:sz="0" w:space="0" w:color="auto"/>
            <w:left w:val="none" w:sz="0" w:space="0" w:color="auto"/>
            <w:bottom w:val="none" w:sz="0" w:space="0" w:color="auto"/>
            <w:right w:val="none" w:sz="0" w:space="0" w:color="auto"/>
          </w:divBdr>
        </w:div>
        <w:div w:id="1291206479">
          <w:marLeft w:val="547"/>
          <w:marRight w:val="0"/>
          <w:marTop w:val="144"/>
          <w:marBottom w:val="0"/>
          <w:divBdr>
            <w:top w:val="none" w:sz="0" w:space="0" w:color="auto"/>
            <w:left w:val="none" w:sz="0" w:space="0" w:color="auto"/>
            <w:bottom w:val="none" w:sz="0" w:space="0" w:color="auto"/>
            <w:right w:val="none" w:sz="0" w:space="0" w:color="auto"/>
          </w:divBdr>
        </w:div>
      </w:divsChild>
    </w:div>
    <w:div w:id="1291206413">
      <w:marLeft w:val="0"/>
      <w:marRight w:val="0"/>
      <w:marTop w:val="0"/>
      <w:marBottom w:val="0"/>
      <w:divBdr>
        <w:top w:val="none" w:sz="0" w:space="0" w:color="auto"/>
        <w:left w:val="none" w:sz="0" w:space="0" w:color="auto"/>
        <w:bottom w:val="none" w:sz="0" w:space="0" w:color="auto"/>
        <w:right w:val="none" w:sz="0" w:space="0" w:color="auto"/>
      </w:divBdr>
    </w:div>
    <w:div w:id="1291206415">
      <w:marLeft w:val="0"/>
      <w:marRight w:val="0"/>
      <w:marTop w:val="0"/>
      <w:marBottom w:val="0"/>
      <w:divBdr>
        <w:top w:val="none" w:sz="0" w:space="0" w:color="auto"/>
        <w:left w:val="none" w:sz="0" w:space="0" w:color="auto"/>
        <w:bottom w:val="none" w:sz="0" w:space="0" w:color="auto"/>
        <w:right w:val="none" w:sz="0" w:space="0" w:color="auto"/>
      </w:divBdr>
    </w:div>
    <w:div w:id="1291206418">
      <w:marLeft w:val="0"/>
      <w:marRight w:val="0"/>
      <w:marTop w:val="0"/>
      <w:marBottom w:val="0"/>
      <w:divBdr>
        <w:top w:val="none" w:sz="0" w:space="0" w:color="auto"/>
        <w:left w:val="none" w:sz="0" w:space="0" w:color="auto"/>
        <w:bottom w:val="none" w:sz="0" w:space="0" w:color="auto"/>
        <w:right w:val="none" w:sz="0" w:space="0" w:color="auto"/>
      </w:divBdr>
      <w:divsChild>
        <w:div w:id="1291206477">
          <w:marLeft w:val="0"/>
          <w:marRight w:val="0"/>
          <w:marTop w:val="144"/>
          <w:marBottom w:val="0"/>
          <w:divBdr>
            <w:top w:val="none" w:sz="0" w:space="0" w:color="auto"/>
            <w:left w:val="none" w:sz="0" w:space="0" w:color="auto"/>
            <w:bottom w:val="none" w:sz="0" w:space="0" w:color="auto"/>
            <w:right w:val="none" w:sz="0" w:space="0" w:color="auto"/>
          </w:divBdr>
        </w:div>
        <w:div w:id="1291206478">
          <w:marLeft w:val="0"/>
          <w:marRight w:val="0"/>
          <w:marTop w:val="144"/>
          <w:marBottom w:val="0"/>
          <w:divBdr>
            <w:top w:val="none" w:sz="0" w:space="0" w:color="auto"/>
            <w:left w:val="none" w:sz="0" w:space="0" w:color="auto"/>
            <w:bottom w:val="none" w:sz="0" w:space="0" w:color="auto"/>
            <w:right w:val="none" w:sz="0" w:space="0" w:color="auto"/>
          </w:divBdr>
        </w:div>
      </w:divsChild>
    </w:div>
    <w:div w:id="1291206420">
      <w:marLeft w:val="0"/>
      <w:marRight w:val="0"/>
      <w:marTop w:val="0"/>
      <w:marBottom w:val="0"/>
      <w:divBdr>
        <w:top w:val="none" w:sz="0" w:space="0" w:color="auto"/>
        <w:left w:val="none" w:sz="0" w:space="0" w:color="auto"/>
        <w:bottom w:val="none" w:sz="0" w:space="0" w:color="auto"/>
        <w:right w:val="none" w:sz="0" w:space="0" w:color="auto"/>
      </w:divBdr>
      <w:divsChild>
        <w:div w:id="1291206396">
          <w:marLeft w:val="0"/>
          <w:marRight w:val="0"/>
          <w:marTop w:val="144"/>
          <w:marBottom w:val="0"/>
          <w:divBdr>
            <w:top w:val="none" w:sz="0" w:space="0" w:color="auto"/>
            <w:left w:val="none" w:sz="0" w:space="0" w:color="auto"/>
            <w:bottom w:val="none" w:sz="0" w:space="0" w:color="auto"/>
            <w:right w:val="none" w:sz="0" w:space="0" w:color="auto"/>
          </w:divBdr>
        </w:div>
        <w:div w:id="1291206437">
          <w:marLeft w:val="0"/>
          <w:marRight w:val="0"/>
          <w:marTop w:val="144"/>
          <w:marBottom w:val="0"/>
          <w:divBdr>
            <w:top w:val="none" w:sz="0" w:space="0" w:color="auto"/>
            <w:left w:val="none" w:sz="0" w:space="0" w:color="auto"/>
            <w:bottom w:val="none" w:sz="0" w:space="0" w:color="auto"/>
            <w:right w:val="none" w:sz="0" w:space="0" w:color="auto"/>
          </w:divBdr>
        </w:div>
        <w:div w:id="1291206444">
          <w:marLeft w:val="0"/>
          <w:marRight w:val="0"/>
          <w:marTop w:val="144"/>
          <w:marBottom w:val="0"/>
          <w:divBdr>
            <w:top w:val="none" w:sz="0" w:space="0" w:color="auto"/>
            <w:left w:val="none" w:sz="0" w:space="0" w:color="auto"/>
            <w:bottom w:val="none" w:sz="0" w:space="0" w:color="auto"/>
            <w:right w:val="none" w:sz="0" w:space="0" w:color="auto"/>
          </w:divBdr>
        </w:div>
        <w:div w:id="1291206465">
          <w:marLeft w:val="0"/>
          <w:marRight w:val="0"/>
          <w:marTop w:val="144"/>
          <w:marBottom w:val="0"/>
          <w:divBdr>
            <w:top w:val="none" w:sz="0" w:space="0" w:color="auto"/>
            <w:left w:val="none" w:sz="0" w:space="0" w:color="auto"/>
            <w:bottom w:val="none" w:sz="0" w:space="0" w:color="auto"/>
            <w:right w:val="none" w:sz="0" w:space="0" w:color="auto"/>
          </w:divBdr>
        </w:div>
        <w:div w:id="1291206468">
          <w:marLeft w:val="0"/>
          <w:marRight w:val="0"/>
          <w:marTop w:val="144"/>
          <w:marBottom w:val="0"/>
          <w:divBdr>
            <w:top w:val="none" w:sz="0" w:space="0" w:color="auto"/>
            <w:left w:val="none" w:sz="0" w:space="0" w:color="auto"/>
            <w:bottom w:val="none" w:sz="0" w:space="0" w:color="auto"/>
            <w:right w:val="none" w:sz="0" w:space="0" w:color="auto"/>
          </w:divBdr>
        </w:div>
        <w:div w:id="1291206472">
          <w:marLeft w:val="0"/>
          <w:marRight w:val="0"/>
          <w:marTop w:val="144"/>
          <w:marBottom w:val="0"/>
          <w:divBdr>
            <w:top w:val="none" w:sz="0" w:space="0" w:color="auto"/>
            <w:left w:val="none" w:sz="0" w:space="0" w:color="auto"/>
            <w:bottom w:val="none" w:sz="0" w:space="0" w:color="auto"/>
            <w:right w:val="none" w:sz="0" w:space="0" w:color="auto"/>
          </w:divBdr>
        </w:div>
      </w:divsChild>
    </w:div>
    <w:div w:id="1291206422">
      <w:marLeft w:val="0"/>
      <w:marRight w:val="0"/>
      <w:marTop w:val="0"/>
      <w:marBottom w:val="0"/>
      <w:divBdr>
        <w:top w:val="none" w:sz="0" w:space="0" w:color="auto"/>
        <w:left w:val="none" w:sz="0" w:space="0" w:color="auto"/>
        <w:bottom w:val="none" w:sz="0" w:space="0" w:color="auto"/>
        <w:right w:val="none" w:sz="0" w:space="0" w:color="auto"/>
      </w:divBdr>
    </w:div>
    <w:div w:id="1291206423">
      <w:marLeft w:val="0"/>
      <w:marRight w:val="0"/>
      <w:marTop w:val="0"/>
      <w:marBottom w:val="0"/>
      <w:divBdr>
        <w:top w:val="none" w:sz="0" w:space="0" w:color="auto"/>
        <w:left w:val="none" w:sz="0" w:space="0" w:color="auto"/>
        <w:bottom w:val="none" w:sz="0" w:space="0" w:color="auto"/>
        <w:right w:val="none" w:sz="0" w:space="0" w:color="auto"/>
      </w:divBdr>
    </w:div>
    <w:div w:id="1291206425">
      <w:marLeft w:val="0"/>
      <w:marRight w:val="0"/>
      <w:marTop w:val="0"/>
      <w:marBottom w:val="0"/>
      <w:divBdr>
        <w:top w:val="none" w:sz="0" w:space="0" w:color="auto"/>
        <w:left w:val="none" w:sz="0" w:space="0" w:color="auto"/>
        <w:bottom w:val="none" w:sz="0" w:space="0" w:color="auto"/>
        <w:right w:val="none" w:sz="0" w:space="0" w:color="auto"/>
      </w:divBdr>
    </w:div>
    <w:div w:id="1291206426">
      <w:marLeft w:val="0"/>
      <w:marRight w:val="0"/>
      <w:marTop w:val="0"/>
      <w:marBottom w:val="0"/>
      <w:divBdr>
        <w:top w:val="none" w:sz="0" w:space="0" w:color="auto"/>
        <w:left w:val="none" w:sz="0" w:space="0" w:color="auto"/>
        <w:bottom w:val="none" w:sz="0" w:space="0" w:color="auto"/>
        <w:right w:val="none" w:sz="0" w:space="0" w:color="auto"/>
      </w:divBdr>
    </w:div>
    <w:div w:id="1291206427">
      <w:marLeft w:val="0"/>
      <w:marRight w:val="0"/>
      <w:marTop w:val="0"/>
      <w:marBottom w:val="0"/>
      <w:divBdr>
        <w:top w:val="none" w:sz="0" w:space="0" w:color="auto"/>
        <w:left w:val="none" w:sz="0" w:space="0" w:color="auto"/>
        <w:bottom w:val="none" w:sz="0" w:space="0" w:color="auto"/>
        <w:right w:val="none" w:sz="0" w:space="0" w:color="auto"/>
      </w:divBdr>
    </w:div>
    <w:div w:id="1291206430">
      <w:marLeft w:val="0"/>
      <w:marRight w:val="0"/>
      <w:marTop w:val="0"/>
      <w:marBottom w:val="0"/>
      <w:divBdr>
        <w:top w:val="none" w:sz="0" w:space="0" w:color="auto"/>
        <w:left w:val="none" w:sz="0" w:space="0" w:color="auto"/>
        <w:bottom w:val="none" w:sz="0" w:space="0" w:color="auto"/>
        <w:right w:val="none" w:sz="0" w:space="0" w:color="auto"/>
      </w:divBdr>
    </w:div>
    <w:div w:id="1291206435">
      <w:marLeft w:val="0"/>
      <w:marRight w:val="0"/>
      <w:marTop w:val="0"/>
      <w:marBottom w:val="0"/>
      <w:divBdr>
        <w:top w:val="none" w:sz="0" w:space="0" w:color="auto"/>
        <w:left w:val="none" w:sz="0" w:space="0" w:color="auto"/>
        <w:bottom w:val="none" w:sz="0" w:space="0" w:color="auto"/>
        <w:right w:val="none" w:sz="0" w:space="0" w:color="auto"/>
      </w:divBdr>
    </w:div>
    <w:div w:id="1291206438">
      <w:marLeft w:val="0"/>
      <w:marRight w:val="0"/>
      <w:marTop w:val="0"/>
      <w:marBottom w:val="0"/>
      <w:divBdr>
        <w:top w:val="none" w:sz="0" w:space="0" w:color="auto"/>
        <w:left w:val="none" w:sz="0" w:space="0" w:color="auto"/>
        <w:bottom w:val="none" w:sz="0" w:space="0" w:color="auto"/>
        <w:right w:val="none" w:sz="0" w:space="0" w:color="auto"/>
      </w:divBdr>
      <w:divsChild>
        <w:div w:id="1291206398">
          <w:marLeft w:val="720"/>
          <w:marRight w:val="0"/>
          <w:marTop w:val="173"/>
          <w:marBottom w:val="0"/>
          <w:divBdr>
            <w:top w:val="none" w:sz="0" w:space="0" w:color="auto"/>
            <w:left w:val="none" w:sz="0" w:space="0" w:color="auto"/>
            <w:bottom w:val="none" w:sz="0" w:space="0" w:color="auto"/>
            <w:right w:val="none" w:sz="0" w:space="0" w:color="auto"/>
          </w:divBdr>
        </w:div>
        <w:div w:id="1291206414">
          <w:marLeft w:val="720"/>
          <w:marRight w:val="0"/>
          <w:marTop w:val="173"/>
          <w:marBottom w:val="0"/>
          <w:divBdr>
            <w:top w:val="none" w:sz="0" w:space="0" w:color="auto"/>
            <w:left w:val="none" w:sz="0" w:space="0" w:color="auto"/>
            <w:bottom w:val="none" w:sz="0" w:space="0" w:color="auto"/>
            <w:right w:val="none" w:sz="0" w:space="0" w:color="auto"/>
          </w:divBdr>
        </w:div>
        <w:div w:id="1291206417">
          <w:marLeft w:val="720"/>
          <w:marRight w:val="0"/>
          <w:marTop w:val="173"/>
          <w:marBottom w:val="0"/>
          <w:divBdr>
            <w:top w:val="none" w:sz="0" w:space="0" w:color="auto"/>
            <w:left w:val="none" w:sz="0" w:space="0" w:color="auto"/>
            <w:bottom w:val="none" w:sz="0" w:space="0" w:color="auto"/>
            <w:right w:val="none" w:sz="0" w:space="0" w:color="auto"/>
          </w:divBdr>
        </w:div>
        <w:div w:id="1291206439">
          <w:marLeft w:val="720"/>
          <w:marRight w:val="0"/>
          <w:marTop w:val="173"/>
          <w:marBottom w:val="0"/>
          <w:divBdr>
            <w:top w:val="none" w:sz="0" w:space="0" w:color="auto"/>
            <w:left w:val="none" w:sz="0" w:space="0" w:color="auto"/>
            <w:bottom w:val="none" w:sz="0" w:space="0" w:color="auto"/>
            <w:right w:val="none" w:sz="0" w:space="0" w:color="auto"/>
          </w:divBdr>
        </w:div>
        <w:div w:id="1291206469">
          <w:marLeft w:val="720"/>
          <w:marRight w:val="0"/>
          <w:marTop w:val="173"/>
          <w:marBottom w:val="0"/>
          <w:divBdr>
            <w:top w:val="none" w:sz="0" w:space="0" w:color="auto"/>
            <w:left w:val="none" w:sz="0" w:space="0" w:color="auto"/>
            <w:bottom w:val="none" w:sz="0" w:space="0" w:color="auto"/>
            <w:right w:val="none" w:sz="0" w:space="0" w:color="auto"/>
          </w:divBdr>
        </w:div>
        <w:div w:id="1291206481">
          <w:marLeft w:val="720"/>
          <w:marRight w:val="0"/>
          <w:marTop w:val="173"/>
          <w:marBottom w:val="0"/>
          <w:divBdr>
            <w:top w:val="none" w:sz="0" w:space="0" w:color="auto"/>
            <w:left w:val="none" w:sz="0" w:space="0" w:color="auto"/>
            <w:bottom w:val="none" w:sz="0" w:space="0" w:color="auto"/>
            <w:right w:val="none" w:sz="0" w:space="0" w:color="auto"/>
          </w:divBdr>
        </w:div>
      </w:divsChild>
    </w:div>
    <w:div w:id="1291206440">
      <w:marLeft w:val="0"/>
      <w:marRight w:val="0"/>
      <w:marTop w:val="0"/>
      <w:marBottom w:val="0"/>
      <w:divBdr>
        <w:top w:val="none" w:sz="0" w:space="0" w:color="auto"/>
        <w:left w:val="none" w:sz="0" w:space="0" w:color="auto"/>
        <w:bottom w:val="none" w:sz="0" w:space="0" w:color="auto"/>
        <w:right w:val="none" w:sz="0" w:space="0" w:color="auto"/>
      </w:divBdr>
    </w:div>
    <w:div w:id="1291206442">
      <w:marLeft w:val="0"/>
      <w:marRight w:val="0"/>
      <w:marTop w:val="0"/>
      <w:marBottom w:val="0"/>
      <w:divBdr>
        <w:top w:val="none" w:sz="0" w:space="0" w:color="auto"/>
        <w:left w:val="none" w:sz="0" w:space="0" w:color="auto"/>
        <w:bottom w:val="none" w:sz="0" w:space="0" w:color="auto"/>
        <w:right w:val="none" w:sz="0" w:space="0" w:color="auto"/>
      </w:divBdr>
    </w:div>
    <w:div w:id="1291206443">
      <w:marLeft w:val="0"/>
      <w:marRight w:val="0"/>
      <w:marTop w:val="0"/>
      <w:marBottom w:val="0"/>
      <w:divBdr>
        <w:top w:val="none" w:sz="0" w:space="0" w:color="auto"/>
        <w:left w:val="none" w:sz="0" w:space="0" w:color="auto"/>
        <w:bottom w:val="none" w:sz="0" w:space="0" w:color="auto"/>
        <w:right w:val="none" w:sz="0" w:space="0" w:color="auto"/>
      </w:divBdr>
    </w:div>
    <w:div w:id="1291206453">
      <w:marLeft w:val="0"/>
      <w:marRight w:val="0"/>
      <w:marTop w:val="0"/>
      <w:marBottom w:val="0"/>
      <w:divBdr>
        <w:top w:val="none" w:sz="0" w:space="0" w:color="auto"/>
        <w:left w:val="none" w:sz="0" w:space="0" w:color="auto"/>
        <w:bottom w:val="none" w:sz="0" w:space="0" w:color="auto"/>
        <w:right w:val="none" w:sz="0" w:space="0" w:color="auto"/>
      </w:divBdr>
    </w:div>
    <w:div w:id="1291206454">
      <w:marLeft w:val="0"/>
      <w:marRight w:val="0"/>
      <w:marTop w:val="0"/>
      <w:marBottom w:val="0"/>
      <w:divBdr>
        <w:top w:val="none" w:sz="0" w:space="0" w:color="auto"/>
        <w:left w:val="none" w:sz="0" w:space="0" w:color="auto"/>
        <w:bottom w:val="none" w:sz="0" w:space="0" w:color="auto"/>
        <w:right w:val="none" w:sz="0" w:space="0" w:color="auto"/>
      </w:divBdr>
      <w:divsChild>
        <w:div w:id="1291206408">
          <w:marLeft w:val="0"/>
          <w:marRight w:val="0"/>
          <w:marTop w:val="144"/>
          <w:marBottom w:val="0"/>
          <w:divBdr>
            <w:top w:val="none" w:sz="0" w:space="0" w:color="auto"/>
            <w:left w:val="none" w:sz="0" w:space="0" w:color="auto"/>
            <w:bottom w:val="none" w:sz="0" w:space="0" w:color="auto"/>
            <w:right w:val="none" w:sz="0" w:space="0" w:color="auto"/>
          </w:divBdr>
        </w:div>
        <w:div w:id="1291206424">
          <w:marLeft w:val="0"/>
          <w:marRight w:val="0"/>
          <w:marTop w:val="144"/>
          <w:marBottom w:val="0"/>
          <w:divBdr>
            <w:top w:val="none" w:sz="0" w:space="0" w:color="auto"/>
            <w:left w:val="none" w:sz="0" w:space="0" w:color="auto"/>
            <w:bottom w:val="none" w:sz="0" w:space="0" w:color="auto"/>
            <w:right w:val="none" w:sz="0" w:space="0" w:color="auto"/>
          </w:divBdr>
        </w:div>
        <w:div w:id="1291206464">
          <w:marLeft w:val="0"/>
          <w:marRight w:val="0"/>
          <w:marTop w:val="144"/>
          <w:marBottom w:val="0"/>
          <w:divBdr>
            <w:top w:val="none" w:sz="0" w:space="0" w:color="auto"/>
            <w:left w:val="none" w:sz="0" w:space="0" w:color="auto"/>
            <w:bottom w:val="none" w:sz="0" w:space="0" w:color="auto"/>
            <w:right w:val="none" w:sz="0" w:space="0" w:color="auto"/>
          </w:divBdr>
        </w:div>
        <w:div w:id="1291206471">
          <w:marLeft w:val="0"/>
          <w:marRight w:val="0"/>
          <w:marTop w:val="144"/>
          <w:marBottom w:val="0"/>
          <w:divBdr>
            <w:top w:val="none" w:sz="0" w:space="0" w:color="auto"/>
            <w:left w:val="none" w:sz="0" w:space="0" w:color="auto"/>
            <w:bottom w:val="none" w:sz="0" w:space="0" w:color="auto"/>
            <w:right w:val="none" w:sz="0" w:space="0" w:color="auto"/>
          </w:divBdr>
        </w:div>
      </w:divsChild>
    </w:div>
    <w:div w:id="1291206455">
      <w:marLeft w:val="0"/>
      <w:marRight w:val="0"/>
      <w:marTop w:val="0"/>
      <w:marBottom w:val="0"/>
      <w:divBdr>
        <w:top w:val="none" w:sz="0" w:space="0" w:color="auto"/>
        <w:left w:val="none" w:sz="0" w:space="0" w:color="auto"/>
        <w:bottom w:val="none" w:sz="0" w:space="0" w:color="auto"/>
        <w:right w:val="none" w:sz="0" w:space="0" w:color="auto"/>
      </w:divBdr>
      <w:divsChild>
        <w:div w:id="1291206390">
          <w:marLeft w:val="720"/>
          <w:marRight w:val="0"/>
          <w:marTop w:val="173"/>
          <w:marBottom w:val="0"/>
          <w:divBdr>
            <w:top w:val="none" w:sz="0" w:space="0" w:color="auto"/>
            <w:left w:val="none" w:sz="0" w:space="0" w:color="auto"/>
            <w:bottom w:val="none" w:sz="0" w:space="0" w:color="auto"/>
            <w:right w:val="none" w:sz="0" w:space="0" w:color="auto"/>
          </w:divBdr>
        </w:div>
        <w:div w:id="1291206404">
          <w:marLeft w:val="720"/>
          <w:marRight w:val="0"/>
          <w:marTop w:val="173"/>
          <w:marBottom w:val="0"/>
          <w:divBdr>
            <w:top w:val="none" w:sz="0" w:space="0" w:color="auto"/>
            <w:left w:val="none" w:sz="0" w:space="0" w:color="auto"/>
            <w:bottom w:val="none" w:sz="0" w:space="0" w:color="auto"/>
            <w:right w:val="none" w:sz="0" w:space="0" w:color="auto"/>
          </w:divBdr>
        </w:div>
        <w:div w:id="1291206410">
          <w:marLeft w:val="720"/>
          <w:marRight w:val="0"/>
          <w:marTop w:val="173"/>
          <w:marBottom w:val="0"/>
          <w:divBdr>
            <w:top w:val="none" w:sz="0" w:space="0" w:color="auto"/>
            <w:left w:val="none" w:sz="0" w:space="0" w:color="auto"/>
            <w:bottom w:val="none" w:sz="0" w:space="0" w:color="auto"/>
            <w:right w:val="none" w:sz="0" w:space="0" w:color="auto"/>
          </w:divBdr>
        </w:div>
        <w:div w:id="1291206433">
          <w:marLeft w:val="720"/>
          <w:marRight w:val="0"/>
          <w:marTop w:val="173"/>
          <w:marBottom w:val="0"/>
          <w:divBdr>
            <w:top w:val="none" w:sz="0" w:space="0" w:color="auto"/>
            <w:left w:val="none" w:sz="0" w:space="0" w:color="auto"/>
            <w:bottom w:val="none" w:sz="0" w:space="0" w:color="auto"/>
            <w:right w:val="none" w:sz="0" w:space="0" w:color="auto"/>
          </w:divBdr>
        </w:div>
        <w:div w:id="1291206434">
          <w:marLeft w:val="720"/>
          <w:marRight w:val="0"/>
          <w:marTop w:val="173"/>
          <w:marBottom w:val="0"/>
          <w:divBdr>
            <w:top w:val="none" w:sz="0" w:space="0" w:color="auto"/>
            <w:left w:val="none" w:sz="0" w:space="0" w:color="auto"/>
            <w:bottom w:val="none" w:sz="0" w:space="0" w:color="auto"/>
            <w:right w:val="none" w:sz="0" w:space="0" w:color="auto"/>
          </w:divBdr>
        </w:div>
        <w:div w:id="1291206445">
          <w:marLeft w:val="720"/>
          <w:marRight w:val="0"/>
          <w:marTop w:val="173"/>
          <w:marBottom w:val="0"/>
          <w:divBdr>
            <w:top w:val="none" w:sz="0" w:space="0" w:color="auto"/>
            <w:left w:val="none" w:sz="0" w:space="0" w:color="auto"/>
            <w:bottom w:val="none" w:sz="0" w:space="0" w:color="auto"/>
            <w:right w:val="none" w:sz="0" w:space="0" w:color="auto"/>
          </w:divBdr>
        </w:div>
        <w:div w:id="1291206449">
          <w:marLeft w:val="720"/>
          <w:marRight w:val="0"/>
          <w:marTop w:val="173"/>
          <w:marBottom w:val="0"/>
          <w:divBdr>
            <w:top w:val="none" w:sz="0" w:space="0" w:color="auto"/>
            <w:left w:val="none" w:sz="0" w:space="0" w:color="auto"/>
            <w:bottom w:val="none" w:sz="0" w:space="0" w:color="auto"/>
            <w:right w:val="none" w:sz="0" w:space="0" w:color="auto"/>
          </w:divBdr>
        </w:div>
        <w:div w:id="1291206450">
          <w:marLeft w:val="720"/>
          <w:marRight w:val="0"/>
          <w:marTop w:val="173"/>
          <w:marBottom w:val="0"/>
          <w:divBdr>
            <w:top w:val="none" w:sz="0" w:space="0" w:color="auto"/>
            <w:left w:val="none" w:sz="0" w:space="0" w:color="auto"/>
            <w:bottom w:val="none" w:sz="0" w:space="0" w:color="auto"/>
            <w:right w:val="none" w:sz="0" w:space="0" w:color="auto"/>
          </w:divBdr>
        </w:div>
      </w:divsChild>
    </w:div>
    <w:div w:id="1291206457">
      <w:marLeft w:val="0"/>
      <w:marRight w:val="0"/>
      <w:marTop w:val="0"/>
      <w:marBottom w:val="0"/>
      <w:divBdr>
        <w:top w:val="none" w:sz="0" w:space="0" w:color="auto"/>
        <w:left w:val="none" w:sz="0" w:space="0" w:color="auto"/>
        <w:bottom w:val="none" w:sz="0" w:space="0" w:color="auto"/>
        <w:right w:val="none" w:sz="0" w:space="0" w:color="auto"/>
      </w:divBdr>
    </w:div>
    <w:div w:id="1291206458">
      <w:marLeft w:val="0"/>
      <w:marRight w:val="0"/>
      <w:marTop w:val="0"/>
      <w:marBottom w:val="0"/>
      <w:divBdr>
        <w:top w:val="none" w:sz="0" w:space="0" w:color="auto"/>
        <w:left w:val="none" w:sz="0" w:space="0" w:color="auto"/>
        <w:bottom w:val="none" w:sz="0" w:space="0" w:color="auto"/>
        <w:right w:val="none" w:sz="0" w:space="0" w:color="auto"/>
      </w:divBdr>
    </w:div>
    <w:div w:id="1291206462">
      <w:marLeft w:val="0"/>
      <w:marRight w:val="0"/>
      <w:marTop w:val="0"/>
      <w:marBottom w:val="0"/>
      <w:divBdr>
        <w:top w:val="none" w:sz="0" w:space="0" w:color="auto"/>
        <w:left w:val="none" w:sz="0" w:space="0" w:color="auto"/>
        <w:bottom w:val="none" w:sz="0" w:space="0" w:color="auto"/>
        <w:right w:val="none" w:sz="0" w:space="0" w:color="auto"/>
      </w:divBdr>
    </w:div>
    <w:div w:id="1291206463">
      <w:marLeft w:val="0"/>
      <w:marRight w:val="0"/>
      <w:marTop w:val="0"/>
      <w:marBottom w:val="0"/>
      <w:divBdr>
        <w:top w:val="none" w:sz="0" w:space="0" w:color="auto"/>
        <w:left w:val="none" w:sz="0" w:space="0" w:color="auto"/>
        <w:bottom w:val="none" w:sz="0" w:space="0" w:color="auto"/>
        <w:right w:val="none" w:sz="0" w:space="0" w:color="auto"/>
      </w:divBdr>
    </w:div>
    <w:div w:id="1291206473">
      <w:marLeft w:val="0"/>
      <w:marRight w:val="0"/>
      <w:marTop w:val="0"/>
      <w:marBottom w:val="0"/>
      <w:divBdr>
        <w:top w:val="none" w:sz="0" w:space="0" w:color="auto"/>
        <w:left w:val="none" w:sz="0" w:space="0" w:color="auto"/>
        <w:bottom w:val="none" w:sz="0" w:space="0" w:color="auto"/>
        <w:right w:val="none" w:sz="0" w:space="0" w:color="auto"/>
      </w:divBdr>
      <w:divsChild>
        <w:div w:id="1291206384">
          <w:marLeft w:val="547"/>
          <w:marRight w:val="0"/>
          <w:marTop w:val="144"/>
          <w:marBottom w:val="0"/>
          <w:divBdr>
            <w:top w:val="none" w:sz="0" w:space="0" w:color="auto"/>
            <w:left w:val="none" w:sz="0" w:space="0" w:color="auto"/>
            <w:bottom w:val="none" w:sz="0" w:space="0" w:color="auto"/>
            <w:right w:val="none" w:sz="0" w:space="0" w:color="auto"/>
          </w:divBdr>
        </w:div>
        <w:div w:id="1291206428">
          <w:marLeft w:val="547"/>
          <w:marRight w:val="0"/>
          <w:marTop w:val="144"/>
          <w:marBottom w:val="0"/>
          <w:divBdr>
            <w:top w:val="none" w:sz="0" w:space="0" w:color="auto"/>
            <w:left w:val="none" w:sz="0" w:space="0" w:color="auto"/>
            <w:bottom w:val="none" w:sz="0" w:space="0" w:color="auto"/>
            <w:right w:val="none" w:sz="0" w:space="0" w:color="auto"/>
          </w:divBdr>
        </w:div>
        <w:div w:id="1291206441">
          <w:marLeft w:val="547"/>
          <w:marRight w:val="0"/>
          <w:marTop w:val="144"/>
          <w:marBottom w:val="0"/>
          <w:divBdr>
            <w:top w:val="none" w:sz="0" w:space="0" w:color="auto"/>
            <w:left w:val="none" w:sz="0" w:space="0" w:color="auto"/>
            <w:bottom w:val="none" w:sz="0" w:space="0" w:color="auto"/>
            <w:right w:val="none" w:sz="0" w:space="0" w:color="auto"/>
          </w:divBdr>
        </w:div>
      </w:divsChild>
    </w:div>
    <w:div w:id="1291206475">
      <w:marLeft w:val="0"/>
      <w:marRight w:val="0"/>
      <w:marTop w:val="0"/>
      <w:marBottom w:val="0"/>
      <w:divBdr>
        <w:top w:val="none" w:sz="0" w:space="0" w:color="auto"/>
        <w:left w:val="none" w:sz="0" w:space="0" w:color="auto"/>
        <w:bottom w:val="none" w:sz="0" w:space="0" w:color="auto"/>
        <w:right w:val="none" w:sz="0" w:space="0" w:color="auto"/>
      </w:divBdr>
    </w:div>
    <w:div w:id="1291206480">
      <w:marLeft w:val="0"/>
      <w:marRight w:val="0"/>
      <w:marTop w:val="0"/>
      <w:marBottom w:val="0"/>
      <w:divBdr>
        <w:top w:val="none" w:sz="0" w:space="0" w:color="auto"/>
        <w:left w:val="none" w:sz="0" w:space="0" w:color="auto"/>
        <w:bottom w:val="none" w:sz="0" w:space="0" w:color="auto"/>
        <w:right w:val="none" w:sz="0" w:space="0" w:color="auto"/>
      </w:divBdr>
    </w:div>
    <w:div w:id="1406730557">
      <w:bodyDiv w:val="1"/>
      <w:marLeft w:val="0"/>
      <w:marRight w:val="0"/>
      <w:marTop w:val="0"/>
      <w:marBottom w:val="0"/>
      <w:divBdr>
        <w:top w:val="none" w:sz="0" w:space="0" w:color="auto"/>
        <w:left w:val="none" w:sz="0" w:space="0" w:color="auto"/>
        <w:bottom w:val="none" w:sz="0" w:space="0" w:color="auto"/>
        <w:right w:val="none" w:sz="0" w:space="0" w:color="auto"/>
      </w:divBdr>
    </w:div>
    <w:div w:id="1412696736">
      <w:bodyDiv w:val="1"/>
      <w:marLeft w:val="0"/>
      <w:marRight w:val="0"/>
      <w:marTop w:val="0"/>
      <w:marBottom w:val="0"/>
      <w:divBdr>
        <w:top w:val="none" w:sz="0" w:space="0" w:color="auto"/>
        <w:left w:val="none" w:sz="0" w:space="0" w:color="auto"/>
        <w:bottom w:val="none" w:sz="0" w:space="0" w:color="auto"/>
        <w:right w:val="none" w:sz="0" w:space="0" w:color="auto"/>
      </w:divBdr>
      <w:divsChild>
        <w:div w:id="218176834">
          <w:marLeft w:val="547"/>
          <w:marRight w:val="0"/>
          <w:marTop w:val="173"/>
          <w:marBottom w:val="0"/>
          <w:divBdr>
            <w:top w:val="none" w:sz="0" w:space="0" w:color="auto"/>
            <w:left w:val="none" w:sz="0" w:space="0" w:color="auto"/>
            <w:bottom w:val="none" w:sz="0" w:space="0" w:color="auto"/>
            <w:right w:val="none" w:sz="0" w:space="0" w:color="auto"/>
          </w:divBdr>
        </w:div>
        <w:div w:id="397633189">
          <w:marLeft w:val="547"/>
          <w:marRight w:val="0"/>
          <w:marTop w:val="173"/>
          <w:marBottom w:val="0"/>
          <w:divBdr>
            <w:top w:val="none" w:sz="0" w:space="0" w:color="auto"/>
            <w:left w:val="none" w:sz="0" w:space="0" w:color="auto"/>
            <w:bottom w:val="none" w:sz="0" w:space="0" w:color="auto"/>
            <w:right w:val="none" w:sz="0" w:space="0" w:color="auto"/>
          </w:divBdr>
        </w:div>
        <w:div w:id="152764542">
          <w:marLeft w:val="547"/>
          <w:marRight w:val="0"/>
          <w:marTop w:val="173"/>
          <w:marBottom w:val="0"/>
          <w:divBdr>
            <w:top w:val="none" w:sz="0" w:space="0" w:color="auto"/>
            <w:left w:val="none" w:sz="0" w:space="0" w:color="auto"/>
            <w:bottom w:val="none" w:sz="0" w:space="0" w:color="auto"/>
            <w:right w:val="none" w:sz="0" w:space="0" w:color="auto"/>
          </w:divBdr>
        </w:div>
        <w:div w:id="433282570">
          <w:marLeft w:val="547"/>
          <w:marRight w:val="0"/>
          <w:marTop w:val="173"/>
          <w:marBottom w:val="0"/>
          <w:divBdr>
            <w:top w:val="none" w:sz="0" w:space="0" w:color="auto"/>
            <w:left w:val="none" w:sz="0" w:space="0" w:color="auto"/>
            <w:bottom w:val="none" w:sz="0" w:space="0" w:color="auto"/>
            <w:right w:val="none" w:sz="0" w:space="0" w:color="auto"/>
          </w:divBdr>
        </w:div>
      </w:divsChild>
    </w:div>
    <w:div w:id="1495534070">
      <w:bodyDiv w:val="1"/>
      <w:marLeft w:val="0"/>
      <w:marRight w:val="0"/>
      <w:marTop w:val="0"/>
      <w:marBottom w:val="0"/>
      <w:divBdr>
        <w:top w:val="none" w:sz="0" w:space="0" w:color="auto"/>
        <w:left w:val="none" w:sz="0" w:space="0" w:color="auto"/>
        <w:bottom w:val="none" w:sz="0" w:space="0" w:color="auto"/>
        <w:right w:val="none" w:sz="0" w:space="0" w:color="auto"/>
      </w:divBdr>
      <w:divsChild>
        <w:div w:id="1964921131">
          <w:marLeft w:val="0"/>
          <w:marRight w:val="0"/>
          <w:marTop w:val="65"/>
          <w:marBottom w:val="65"/>
          <w:divBdr>
            <w:top w:val="none" w:sz="0" w:space="0" w:color="auto"/>
            <w:left w:val="none" w:sz="0" w:space="0" w:color="auto"/>
            <w:bottom w:val="none" w:sz="0" w:space="0" w:color="auto"/>
            <w:right w:val="none" w:sz="0" w:space="0" w:color="auto"/>
          </w:divBdr>
        </w:div>
        <w:div w:id="890462227">
          <w:marLeft w:val="0"/>
          <w:marRight w:val="0"/>
          <w:marTop w:val="65"/>
          <w:marBottom w:val="65"/>
          <w:divBdr>
            <w:top w:val="none" w:sz="0" w:space="0" w:color="auto"/>
            <w:left w:val="none" w:sz="0" w:space="0" w:color="auto"/>
            <w:bottom w:val="none" w:sz="0" w:space="0" w:color="auto"/>
            <w:right w:val="none" w:sz="0" w:space="0" w:color="auto"/>
          </w:divBdr>
        </w:div>
        <w:div w:id="588807749">
          <w:marLeft w:val="0"/>
          <w:marRight w:val="0"/>
          <w:marTop w:val="65"/>
          <w:marBottom w:val="65"/>
          <w:divBdr>
            <w:top w:val="none" w:sz="0" w:space="0" w:color="auto"/>
            <w:left w:val="none" w:sz="0" w:space="0" w:color="auto"/>
            <w:bottom w:val="none" w:sz="0" w:space="0" w:color="auto"/>
            <w:right w:val="none" w:sz="0" w:space="0" w:color="auto"/>
          </w:divBdr>
        </w:div>
        <w:div w:id="1263219402">
          <w:marLeft w:val="0"/>
          <w:marRight w:val="0"/>
          <w:marTop w:val="65"/>
          <w:marBottom w:val="65"/>
          <w:divBdr>
            <w:top w:val="none" w:sz="0" w:space="0" w:color="auto"/>
            <w:left w:val="none" w:sz="0" w:space="0" w:color="auto"/>
            <w:bottom w:val="none" w:sz="0" w:space="0" w:color="auto"/>
            <w:right w:val="none" w:sz="0" w:space="0" w:color="auto"/>
          </w:divBdr>
        </w:div>
        <w:div w:id="234510815">
          <w:marLeft w:val="0"/>
          <w:marRight w:val="0"/>
          <w:marTop w:val="65"/>
          <w:marBottom w:val="65"/>
          <w:divBdr>
            <w:top w:val="none" w:sz="0" w:space="0" w:color="auto"/>
            <w:left w:val="none" w:sz="0" w:space="0" w:color="auto"/>
            <w:bottom w:val="none" w:sz="0" w:space="0" w:color="auto"/>
            <w:right w:val="none" w:sz="0" w:space="0" w:color="auto"/>
          </w:divBdr>
        </w:div>
      </w:divsChild>
    </w:div>
    <w:div w:id="1574394819">
      <w:bodyDiv w:val="1"/>
      <w:marLeft w:val="0"/>
      <w:marRight w:val="0"/>
      <w:marTop w:val="0"/>
      <w:marBottom w:val="0"/>
      <w:divBdr>
        <w:top w:val="none" w:sz="0" w:space="0" w:color="auto"/>
        <w:left w:val="none" w:sz="0" w:space="0" w:color="auto"/>
        <w:bottom w:val="none" w:sz="0" w:space="0" w:color="auto"/>
        <w:right w:val="none" w:sz="0" w:space="0" w:color="auto"/>
      </w:divBdr>
      <w:divsChild>
        <w:div w:id="657152646">
          <w:marLeft w:val="547"/>
          <w:marRight w:val="0"/>
          <w:marTop w:val="144"/>
          <w:marBottom w:val="0"/>
          <w:divBdr>
            <w:top w:val="none" w:sz="0" w:space="0" w:color="auto"/>
            <w:left w:val="none" w:sz="0" w:space="0" w:color="auto"/>
            <w:bottom w:val="none" w:sz="0" w:space="0" w:color="auto"/>
            <w:right w:val="none" w:sz="0" w:space="0" w:color="auto"/>
          </w:divBdr>
        </w:div>
        <w:div w:id="1850947211">
          <w:marLeft w:val="547"/>
          <w:marRight w:val="0"/>
          <w:marTop w:val="144"/>
          <w:marBottom w:val="0"/>
          <w:divBdr>
            <w:top w:val="none" w:sz="0" w:space="0" w:color="auto"/>
            <w:left w:val="none" w:sz="0" w:space="0" w:color="auto"/>
            <w:bottom w:val="none" w:sz="0" w:space="0" w:color="auto"/>
            <w:right w:val="none" w:sz="0" w:space="0" w:color="auto"/>
          </w:divBdr>
        </w:div>
        <w:div w:id="317925099">
          <w:marLeft w:val="547"/>
          <w:marRight w:val="0"/>
          <w:marTop w:val="144"/>
          <w:marBottom w:val="0"/>
          <w:divBdr>
            <w:top w:val="none" w:sz="0" w:space="0" w:color="auto"/>
            <w:left w:val="none" w:sz="0" w:space="0" w:color="auto"/>
            <w:bottom w:val="none" w:sz="0" w:space="0" w:color="auto"/>
            <w:right w:val="none" w:sz="0" w:space="0" w:color="auto"/>
          </w:divBdr>
        </w:div>
        <w:div w:id="1304314954">
          <w:marLeft w:val="547"/>
          <w:marRight w:val="0"/>
          <w:marTop w:val="144"/>
          <w:marBottom w:val="0"/>
          <w:divBdr>
            <w:top w:val="none" w:sz="0" w:space="0" w:color="auto"/>
            <w:left w:val="none" w:sz="0" w:space="0" w:color="auto"/>
            <w:bottom w:val="none" w:sz="0" w:space="0" w:color="auto"/>
            <w:right w:val="none" w:sz="0" w:space="0" w:color="auto"/>
          </w:divBdr>
        </w:div>
      </w:divsChild>
    </w:div>
    <w:div w:id="1620140741">
      <w:bodyDiv w:val="1"/>
      <w:marLeft w:val="0"/>
      <w:marRight w:val="0"/>
      <w:marTop w:val="0"/>
      <w:marBottom w:val="0"/>
      <w:divBdr>
        <w:top w:val="none" w:sz="0" w:space="0" w:color="auto"/>
        <w:left w:val="none" w:sz="0" w:space="0" w:color="auto"/>
        <w:bottom w:val="none" w:sz="0" w:space="0" w:color="auto"/>
        <w:right w:val="none" w:sz="0" w:space="0" w:color="auto"/>
      </w:divBdr>
      <w:divsChild>
        <w:div w:id="753014682">
          <w:marLeft w:val="547"/>
          <w:marRight w:val="0"/>
          <w:marTop w:val="144"/>
          <w:marBottom w:val="0"/>
          <w:divBdr>
            <w:top w:val="none" w:sz="0" w:space="0" w:color="auto"/>
            <w:left w:val="none" w:sz="0" w:space="0" w:color="auto"/>
            <w:bottom w:val="none" w:sz="0" w:space="0" w:color="auto"/>
            <w:right w:val="none" w:sz="0" w:space="0" w:color="auto"/>
          </w:divBdr>
        </w:div>
        <w:div w:id="1853950446">
          <w:marLeft w:val="547"/>
          <w:marRight w:val="0"/>
          <w:marTop w:val="144"/>
          <w:marBottom w:val="0"/>
          <w:divBdr>
            <w:top w:val="none" w:sz="0" w:space="0" w:color="auto"/>
            <w:left w:val="none" w:sz="0" w:space="0" w:color="auto"/>
            <w:bottom w:val="none" w:sz="0" w:space="0" w:color="auto"/>
            <w:right w:val="none" w:sz="0" w:space="0" w:color="auto"/>
          </w:divBdr>
        </w:div>
        <w:div w:id="1640651407">
          <w:marLeft w:val="547"/>
          <w:marRight w:val="0"/>
          <w:marTop w:val="144"/>
          <w:marBottom w:val="0"/>
          <w:divBdr>
            <w:top w:val="none" w:sz="0" w:space="0" w:color="auto"/>
            <w:left w:val="none" w:sz="0" w:space="0" w:color="auto"/>
            <w:bottom w:val="none" w:sz="0" w:space="0" w:color="auto"/>
            <w:right w:val="none" w:sz="0" w:space="0" w:color="auto"/>
          </w:divBdr>
        </w:div>
        <w:div w:id="1680430534">
          <w:marLeft w:val="547"/>
          <w:marRight w:val="0"/>
          <w:marTop w:val="144"/>
          <w:marBottom w:val="0"/>
          <w:divBdr>
            <w:top w:val="none" w:sz="0" w:space="0" w:color="auto"/>
            <w:left w:val="none" w:sz="0" w:space="0" w:color="auto"/>
            <w:bottom w:val="none" w:sz="0" w:space="0" w:color="auto"/>
            <w:right w:val="none" w:sz="0" w:space="0" w:color="auto"/>
          </w:divBdr>
        </w:div>
        <w:div w:id="1990475939">
          <w:marLeft w:val="547"/>
          <w:marRight w:val="0"/>
          <w:marTop w:val="144"/>
          <w:marBottom w:val="0"/>
          <w:divBdr>
            <w:top w:val="none" w:sz="0" w:space="0" w:color="auto"/>
            <w:left w:val="none" w:sz="0" w:space="0" w:color="auto"/>
            <w:bottom w:val="none" w:sz="0" w:space="0" w:color="auto"/>
            <w:right w:val="none" w:sz="0" w:space="0" w:color="auto"/>
          </w:divBdr>
        </w:div>
        <w:div w:id="1548031407">
          <w:marLeft w:val="547"/>
          <w:marRight w:val="0"/>
          <w:marTop w:val="144"/>
          <w:marBottom w:val="0"/>
          <w:divBdr>
            <w:top w:val="none" w:sz="0" w:space="0" w:color="auto"/>
            <w:left w:val="none" w:sz="0" w:space="0" w:color="auto"/>
            <w:bottom w:val="none" w:sz="0" w:space="0" w:color="auto"/>
            <w:right w:val="none" w:sz="0" w:space="0" w:color="auto"/>
          </w:divBdr>
        </w:div>
        <w:div w:id="1895047369">
          <w:marLeft w:val="547"/>
          <w:marRight w:val="0"/>
          <w:marTop w:val="144"/>
          <w:marBottom w:val="0"/>
          <w:divBdr>
            <w:top w:val="none" w:sz="0" w:space="0" w:color="auto"/>
            <w:left w:val="none" w:sz="0" w:space="0" w:color="auto"/>
            <w:bottom w:val="none" w:sz="0" w:space="0" w:color="auto"/>
            <w:right w:val="none" w:sz="0" w:space="0" w:color="auto"/>
          </w:divBdr>
        </w:div>
        <w:div w:id="2046170937">
          <w:marLeft w:val="547"/>
          <w:marRight w:val="0"/>
          <w:marTop w:val="144"/>
          <w:marBottom w:val="0"/>
          <w:divBdr>
            <w:top w:val="none" w:sz="0" w:space="0" w:color="auto"/>
            <w:left w:val="none" w:sz="0" w:space="0" w:color="auto"/>
            <w:bottom w:val="none" w:sz="0" w:space="0" w:color="auto"/>
            <w:right w:val="none" w:sz="0" w:space="0" w:color="auto"/>
          </w:divBdr>
        </w:div>
        <w:div w:id="284194615">
          <w:marLeft w:val="547"/>
          <w:marRight w:val="0"/>
          <w:marTop w:val="144"/>
          <w:marBottom w:val="0"/>
          <w:divBdr>
            <w:top w:val="none" w:sz="0" w:space="0" w:color="auto"/>
            <w:left w:val="none" w:sz="0" w:space="0" w:color="auto"/>
            <w:bottom w:val="none" w:sz="0" w:space="0" w:color="auto"/>
            <w:right w:val="none" w:sz="0" w:space="0" w:color="auto"/>
          </w:divBdr>
        </w:div>
        <w:div w:id="1057123607">
          <w:marLeft w:val="547"/>
          <w:marRight w:val="0"/>
          <w:marTop w:val="144"/>
          <w:marBottom w:val="0"/>
          <w:divBdr>
            <w:top w:val="none" w:sz="0" w:space="0" w:color="auto"/>
            <w:left w:val="none" w:sz="0" w:space="0" w:color="auto"/>
            <w:bottom w:val="none" w:sz="0" w:space="0" w:color="auto"/>
            <w:right w:val="none" w:sz="0" w:space="0" w:color="auto"/>
          </w:divBdr>
        </w:div>
        <w:div w:id="2092920520">
          <w:marLeft w:val="547"/>
          <w:marRight w:val="0"/>
          <w:marTop w:val="144"/>
          <w:marBottom w:val="0"/>
          <w:divBdr>
            <w:top w:val="none" w:sz="0" w:space="0" w:color="auto"/>
            <w:left w:val="none" w:sz="0" w:space="0" w:color="auto"/>
            <w:bottom w:val="none" w:sz="0" w:space="0" w:color="auto"/>
            <w:right w:val="none" w:sz="0" w:space="0" w:color="auto"/>
          </w:divBdr>
        </w:div>
        <w:div w:id="1160273879">
          <w:marLeft w:val="547"/>
          <w:marRight w:val="0"/>
          <w:marTop w:val="144"/>
          <w:marBottom w:val="0"/>
          <w:divBdr>
            <w:top w:val="none" w:sz="0" w:space="0" w:color="auto"/>
            <w:left w:val="none" w:sz="0" w:space="0" w:color="auto"/>
            <w:bottom w:val="none" w:sz="0" w:space="0" w:color="auto"/>
            <w:right w:val="none" w:sz="0" w:space="0" w:color="auto"/>
          </w:divBdr>
        </w:div>
      </w:divsChild>
    </w:div>
    <w:div w:id="1653294062">
      <w:bodyDiv w:val="1"/>
      <w:marLeft w:val="0"/>
      <w:marRight w:val="0"/>
      <w:marTop w:val="0"/>
      <w:marBottom w:val="0"/>
      <w:divBdr>
        <w:top w:val="none" w:sz="0" w:space="0" w:color="auto"/>
        <w:left w:val="none" w:sz="0" w:space="0" w:color="auto"/>
        <w:bottom w:val="none" w:sz="0" w:space="0" w:color="auto"/>
        <w:right w:val="none" w:sz="0" w:space="0" w:color="auto"/>
      </w:divBdr>
    </w:div>
    <w:div w:id="1932008906">
      <w:bodyDiv w:val="1"/>
      <w:marLeft w:val="0"/>
      <w:marRight w:val="0"/>
      <w:marTop w:val="0"/>
      <w:marBottom w:val="0"/>
      <w:divBdr>
        <w:top w:val="none" w:sz="0" w:space="0" w:color="auto"/>
        <w:left w:val="none" w:sz="0" w:space="0" w:color="auto"/>
        <w:bottom w:val="none" w:sz="0" w:space="0" w:color="auto"/>
        <w:right w:val="none" w:sz="0" w:space="0" w:color="auto"/>
      </w:divBdr>
    </w:div>
    <w:div w:id="1953707295">
      <w:bodyDiv w:val="1"/>
      <w:marLeft w:val="0"/>
      <w:marRight w:val="0"/>
      <w:marTop w:val="0"/>
      <w:marBottom w:val="0"/>
      <w:divBdr>
        <w:top w:val="none" w:sz="0" w:space="0" w:color="auto"/>
        <w:left w:val="none" w:sz="0" w:space="0" w:color="auto"/>
        <w:bottom w:val="none" w:sz="0" w:space="0" w:color="auto"/>
        <w:right w:val="none" w:sz="0" w:space="0" w:color="auto"/>
      </w:divBdr>
    </w:div>
    <w:div w:id="1961566468">
      <w:bodyDiv w:val="1"/>
      <w:marLeft w:val="0"/>
      <w:marRight w:val="0"/>
      <w:marTop w:val="0"/>
      <w:marBottom w:val="0"/>
      <w:divBdr>
        <w:top w:val="none" w:sz="0" w:space="0" w:color="auto"/>
        <w:left w:val="none" w:sz="0" w:space="0" w:color="auto"/>
        <w:bottom w:val="none" w:sz="0" w:space="0" w:color="auto"/>
        <w:right w:val="none" w:sz="0" w:space="0" w:color="auto"/>
      </w:divBdr>
    </w:div>
    <w:div w:id="1977566034">
      <w:bodyDiv w:val="1"/>
      <w:marLeft w:val="0"/>
      <w:marRight w:val="0"/>
      <w:marTop w:val="0"/>
      <w:marBottom w:val="0"/>
      <w:divBdr>
        <w:top w:val="none" w:sz="0" w:space="0" w:color="auto"/>
        <w:left w:val="none" w:sz="0" w:space="0" w:color="auto"/>
        <w:bottom w:val="none" w:sz="0" w:space="0" w:color="auto"/>
        <w:right w:val="none" w:sz="0" w:space="0" w:color="auto"/>
      </w:divBdr>
      <w:divsChild>
        <w:div w:id="868221228">
          <w:marLeft w:val="547"/>
          <w:marRight w:val="0"/>
          <w:marTop w:val="137"/>
          <w:marBottom w:val="0"/>
          <w:divBdr>
            <w:top w:val="none" w:sz="0" w:space="0" w:color="auto"/>
            <w:left w:val="none" w:sz="0" w:space="0" w:color="auto"/>
            <w:bottom w:val="none" w:sz="0" w:space="0" w:color="auto"/>
            <w:right w:val="none" w:sz="0" w:space="0" w:color="auto"/>
          </w:divBdr>
        </w:div>
        <w:div w:id="792794691">
          <w:marLeft w:val="547"/>
          <w:marRight w:val="0"/>
          <w:marTop w:val="137"/>
          <w:marBottom w:val="0"/>
          <w:divBdr>
            <w:top w:val="none" w:sz="0" w:space="0" w:color="auto"/>
            <w:left w:val="none" w:sz="0" w:space="0" w:color="auto"/>
            <w:bottom w:val="none" w:sz="0" w:space="0" w:color="auto"/>
            <w:right w:val="none" w:sz="0" w:space="0" w:color="auto"/>
          </w:divBdr>
        </w:div>
        <w:div w:id="1100105119">
          <w:marLeft w:val="547"/>
          <w:marRight w:val="0"/>
          <w:marTop w:val="137"/>
          <w:marBottom w:val="0"/>
          <w:divBdr>
            <w:top w:val="none" w:sz="0" w:space="0" w:color="auto"/>
            <w:left w:val="none" w:sz="0" w:space="0" w:color="auto"/>
            <w:bottom w:val="none" w:sz="0" w:space="0" w:color="auto"/>
            <w:right w:val="none" w:sz="0" w:space="0" w:color="auto"/>
          </w:divBdr>
        </w:div>
        <w:div w:id="818109944">
          <w:marLeft w:val="547"/>
          <w:marRight w:val="0"/>
          <w:marTop w:val="137"/>
          <w:marBottom w:val="0"/>
          <w:divBdr>
            <w:top w:val="none" w:sz="0" w:space="0" w:color="auto"/>
            <w:left w:val="none" w:sz="0" w:space="0" w:color="auto"/>
            <w:bottom w:val="none" w:sz="0" w:space="0" w:color="auto"/>
            <w:right w:val="none" w:sz="0" w:space="0" w:color="auto"/>
          </w:divBdr>
        </w:div>
        <w:div w:id="665981324">
          <w:marLeft w:val="547"/>
          <w:marRight w:val="0"/>
          <w:marTop w:val="137"/>
          <w:marBottom w:val="0"/>
          <w:divBdr>
            <w:top w:val="none" w:sz="0" w:space="0" w:color="auto"/>
            <w:left w:val="none" w:sz="0" w:space="0" w:color="auto"/>
            <w:bottom w:val="none" w:sz="0" w:space="0" w:color="auto"/>
            <w:right w:val="none" w:sz="0" w:space="0" w:color="auto"/>
          </w:divBdr>
        </w:div>
        <w:div w:id="2099710399">
          <w:marLeft w:val="547"/>
          <w:marRight w:val="0"/>
          <w:marTop w:val="137"/>
          <w:marBottom w:val="0"/>
          <w:divBdr>
            <w:top w:val="none" w:sz="0" w:space="0" w:color="auto"/>
            <w:left w:val="none" w:sz="0" w:space="0" w:color="auto"/>
            <w:bottom w:val="none" w:sz="0" w:space="0" w:color="auto"/>
            <w:right w:val="none" w:sz="0" w:space="0" w:color="auto"/>
          </w:divBdr>
        </w:div>
        <w:div w:id="2100103482">
          <w:marLeft w:val="547"/>
          <w:marRight w:val="0"/>
          <w:marTop w:val="137"/>
          <w:marBottom w:val="0"/>
          <w:divBdr>
            <w:top w:val="none" w:sz="0" w:space="0" w:color="auto"/>
            <w:left w:val="none" w:sz="0" w:space="0" w:color="auto"/>
            <w:bottom w:val="none" w:sz="0" w:space="0" w:color="auto"/>
            <w:right w:val="none" w:sz="0" w:space="0" w:color="auto"/>
          </w:divBdr>
        </w:div>
        <w:div w:id="175849575">
          <w:marLeft w:val="547"/>
          <w:marRight w:val="0"/>
          <w:marTop w:val="137"/>
          <w:marBottom w:val="0"/>
          <w:divBdr>
            <w:top w:val="none" w:sz="0" w:space="0" w:color="auto"/>
            <w:left w:val="none" w:sz="0" w:space="0" w:color="auto"/>
            <w:bottom w:val="none" w:sz="0" w:space="0" w:color="auto"/>
            <w:right w:val="none" w:sz="0" w:space="0" w:color="auto"/>
          </w:divBdr>
        </w:div>
        <w:div w:id="1813911436">
          <w:marLeft w:val="547"/>
          <w:marRight w:val="0"/>
          <w:marTop w:val="137"/>
          <w:marBottom w:val="0"/>
          <w:divBdr>
            <w:top w:val="none" w:sz="0" w:space="0" w:color="auto"/>
            <w:left w:val="none" w:sz="0" w:space="0" w:color="auto"/>
            <w:bottom w:val="none" w:sz="0" w:space="0" w:color="auto"/>
            <w:right w:val="none" w:sz="0" w:space="0" w:color="auto"/>
          </w:divBdr>
        </w:div>
        <w:div w:id="1259025106">
          <w:marLeft w:val="547"/>
          <w:marRight w:val="0"/>
          <w:marTop w:val="137"/>
          <w:marBottom w:val="0"/>
          <w:divBdr>
            <w:top w:val="none" w:sz="0" w:space="0" w:color="auto"/>
            <w:left w:val="none" w:sz="0" w:space="0" w:color="auto"/>
            <w:bottom w:val="none" w:sz="0" w:space="0" w:color="auto"/>
            <w:right w:val="none" w:sz="0" w:space="0" w:color="auto"/>
          </w:divBdr>
        </w:div>
        <w:div w:id="912395808">
          <w:marLeft w:val="547"/>
          <w:marRight w:val="0"/>
          <w:marTop w:val="137"/>
          <w:marBottom w:val="0"/>
          <w:divBdr>
            <w:top w:val="none" w:sz="0" w:space="0" w:color="auto"/>
            <w:left w:val="none" w:sz="0" w:space="0" w:color="auto"/>
            <w:bottom w:val="none" w:sz="0" w:space="0" w:color="auto"/>
            <w:right w:val="none" w:sz="0" w:space="0" w:color="auto"/>
          </w:divBdr>
        </w:div>
      </w:divsChild>
    </w:div>
    <w:div w:id="19815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Okiimd1Hp8" TargetMode="External"/><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2939</Words>
  <Characters>15127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To David Jacobs</vt:lpstr>
    </vt:vector>
  </TitlesOfParts>
  <Company>TOSHIBA</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David Jacobs</dc:title>
  <dc:creator>Kendall</dc:creator>
  <cp:lastModifiedBy>Nicola Richardson</cp:lastModifiedBy>
  <cp:revision>3</cp:revision>
  <cp:lastPrinted>2014-06-09T11:29:00Z</cp:lastPrinted>
  <dcterms:created xsi:type="dcterms:W3CDTF">2016-03-24T16:01:00Z</dcterms:created>
  <dcterms:modified xsi:type="dcterms:W3CDTF">2016-03-24T16:02:00Z</dcterms:modified>
</cp:coreProperties>
</file>